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4" w:type="dxa"/>
        <w:tblCellMar>
          <w:left w:w="0" w:type="dxa"/>
          <w:right w:w="0" w:type="dxa"/>
        </w:tblCellMar>
        <w:tblLook w:val="04A0" w:firstRow="1" w:lastRow="0" w:firstColumn="1" w:lastColumn="0" w:noHBand="0" w:noVBand="1"/>
      </w:tblPr>
      <w:tblGrid>
        <w:gridCol w:w="509"/>
        <w:gridCol w:w="8855"/>
      </w:tblGrid>
      <w:tr w:rsidR="005A5CD1">
        <w:tc>
          <w:tcPr>
            <w:tcW w:w="509" w:type="dxa"/>
          </w:tcPr>
          <w:p w:rsidR="005A5CD1" w:rsidRDefault="00951954">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bookmarkStart w:id="0" w:name="ICS"/>
        <w:tc>
          <w:tcPr>
            <w:tcW w:w="8855" w:type="dxa"/>
          </w:tcPr>
          <w:p w:rsidR="005A5CD1" w:rsidRDefault="00951954">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ffData>
              </w:fldChar>
            </w:r>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65.020.20 </w:t>
            </w:r>
            <w:r>
              <w:rPr>
                <w:rFonts w:ascii="黑体" w:eastAsia="黑体" w:hAnsi="黑体"/>
                <w:sz w:val="21"/>
                <w:szCs w:val="21"/>
              </w:rPr>
              <w:fldChar w:fldCharType="end"/>
            </w:r>
            <w:bookmarkEnd w:id="0"/>
          </w:p>
        </w:tc>
      </w:tr>
      <w:tr w:rsidR="005A5CD1">
        <w:tc>
          <w:tcPr>
            <w:tcW w:w="509" w:type="dxa"/>
          </w:tcPr>
          <w:p w:rsidR="005A5CD1" w:rsidRDefault="00951954">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bookmarkStart w:id="1" w:name="CSDN"/>
        <w:tc>
          <w:tcPr>
            <w:tcW w:w="8855" w:type="dxa"/>
          </w:tcPr>
          <w:p w:rsidR="005A5CD1" w:rsidRDefault="00951954">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ffData>
              </w:fldChar>
            </w:r>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B 05</w:t>
            </w:r>
            <w:r>
              <w:rPr>
                <w:rFonts w:ascii="黑体" w:eastAsia="黑体" w:hAnsi="黑体"/>
                <w:sz w:val="21"/>
                <w:szCs w:val="21"/>
              </w:rPr>
              <w:fldChar w:fldCharType="end"/>
            </w:r>
            <w:bookmarkEnd w:id="1"/>
          </w:p>
        </w:tc>
      </w:tr>
    </w:tbl>
    <w:tbl>
      <w:tblPr>
        <w:tblpPr w:leftFromText="180" w:rightFromText="180" w:vertAnchor="text" w:horzAnchor="margin" w:tblpX="2683" w:tblpY="578"/>
        <w:tblW w:w="0" w:type="auto"/>
        <w:tblBorders>
          <w:insideH w:val="single" w:sz="4" w:space="0" w:color="auto"/>
          <w:insideV w:val="single" w:sz="4" w:space="0" w:color="auto"/>
        </w:tblBorders>
        <w:tblCellMar>
          <w:right w:w="221" w:type="dxa"/>
        </w:tblCellMar>
        <w:tblLook w:val="04A0" w:firstRow="1" w:lastRow="0" w:firstColumn="1" w:lastColumn="0" w:noHBand="0" w:noVBand="1"/>
      </w:tblPr>
      <w:tblGrid>
        <w:gridCol w:w="6407"/>
      </w:tblGrid>
      <w:tr w:rsidR="005A5CD1">
        <w:tc>
          <w:tcPr>
            <w:tcW w:w="6407" w:type="dxa"/>
          </w:tcPr>
          <w:p w:rsidR="005A5CD1" w:rsidRDefault="00951954">
            <w:pPr>
              <w:pStyle w:val="affff9"/>
              <w:framePr w:w="0" w:hRule="auto" w:wrap="auto" w:hAnchor="text" w:xAlign="left" w:yAlign="inline" w:anchorLock="0"/>
              <w:rPr>
                <w:rFonts w:ascii="宋体"/>
                <w:sz w:val="28"/>
                <w:szCs w:val="28"/>
              </w:rPr>
            </w:pPr>
            <w:bookmarkStart w:id="2" w:name="_Hlk2647398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0.75pt">
                  <v:imagedata r:id="rId9" o:title=""/>
                </v:shape>
              </w:pict>
            </w:r>
            <w:r>
              <w:rPr>
                <w:sz w:val="21"/>
                <w:szCs w:val="21"/>
              </w:rPr>
              <w:t xml:space="preserve"> </w:t>
            </w:r>
            <w:bookmarkStart w:id="3" w:name="c1"/>
            <w:r>
              <w:fldChar w:fldCharType="begin">
                <w:ffData>
                  <w:name w:val="c1"/>
                  <w:enabled/>
                  <w:calcOnExit w:val="0"/>
                  <w:textInput>
                    <w:maxLength w:val="8"/>
                  </w:textInput>
                </w:ffData>
              </w:fldChar>
            </w:r>
            <w:r>
              <w:instrText xml:space="preserve"> FORMTEXT </w:instrText>
            </w:r>
            <w:r>
              <w:fldChar w:fldCharType="separate"/>
            </w:r>
            <w:r>
              <w:t>1410</w:t>
            </w:r>
            <w:r>
              <w:fldChar w:fldCharType="end"/>
            </w:r>
            <w:bookmarkEnd w:id="3"/>
          </w:p>
        </w:tc>
      </w:tr>
    </w:tbl>
    <w:bookmarkStart w:id="4" w:name="c2"/>
    <w:p w:rsidR="005A5CD1" w:rsidRDefault="00951954">
      <w:pPr>
        <w:pStyle w:val="affffa"/>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山西省临汾市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5A5CD1" w:rsidRDefault="00951954">
      <w:pPr>
        <w:pStyle w:val="afffffffffc"/>
        <w:framePr w:wrap="auto"/>
        <w:rPr>
          <w:lang w:val="fr-FR"/>
        </w:rPr>
      </w:pPr>
      <w:r>
        <w:rPr>
          <w:lang w:val="fr-FR"/>
        </w:rPr>
        <w:t>DB</w:t>
      </w:r>
      <w:r>
        <w:rPr>
          <w:sz w:val="15"/>
          <w:szCs w:val="15"/>
          <w:lang w:val="fr-FR"/>
        </w:rPr>
        <w:t xml:space="preserve"> </w:t>
      </w:r>
      <w:bookmarkStart w:id="5" w:name="文字1"/>
      <w:r>
        <w:rPr>
          <w:lang w:val="fr-FR"/>
        </w:rPr>
        <w:fldChar w:fldCharType="begin">
          <w:ffData>
            <w:name w:val=""/>
            <w:enabled/>
            <w:calcOnExit w:val="0"/>
            <w:textInput>
              <w:default w:val="XX/T"/>
            </w:textInput>
          </w:ffData>
        </w:fldChar>
      </w:r>
      <w:r>
        <w:rPr>
          <w:lang w:val="fr-FR"/>
        </w:rPr>
        <w:instrText xml:space="preserve"> FORMTEXT </w:instrText>
      </w:r>
      <w:r>
        <w:rPr>
          <w:lang w:val="fr-FR"/>
        </w:rPr>
      </w:r>
      <w:r>
        <w:rPr>
          <w:lang w:val="fr-FR"/>
        </w:rPr>
        <w:fldChar w:fldCharType="separate"/>
      </w:r>
      <w:r>
        <w:rPr>
          <w:lang w:val="de-DE"/>
        </w:rPr>
        <w:t>1410</w:t>
      </w:r>
      <w:r>
        <w:rPr>
          <w:lang w:val="fr-FR"/>
        </w:rPr>
        <w:t>/T</w:t>
      </w:r>
      <w:r>
        <w:rPr>
          <w:lang w:val="fr-FR"/>
        </w:rPr>
        <w:fldChar w:fldCharType="end"/>
      </w:r>
      <w:bookmarkEnd w:id="5"/>
      <w:r>
        <w:rPr>
          <w:lang w:val="fr-FR"/>
        </w:rPr>
        <w:t xml:space="preserve"> </w:t>
      </w:r>
      <w:bookmarkStart w:id="6" w:name="NSTD_CODE_F"/>
      <w:r>
        <w:rPr>
          <w:lang w:val="fr-FR"/>
        </w:rPr>
        <w:fldChar w:fldCharType="begin">
          <w:ffData>
            <w:name w:val="NSTD_CODE_F"/>
            <w:enabled/>
            <w:calcOnExit w:val="0"/>
            <w:textInput>
              <w:default w:val="XXXX"/>
            </w:textInput>
          </w:ffData>
        </w:fldChar>
      </w:r>
      <w:r>
        <w:rPr>
          <w:lang w:val="fr-FR"/>
        </w:rPr>
        <w:instrText xml:space="preserve"> FORMTEXT </w:instrText>
      </w:r>
      <w:r>
        <w:rPr>
          <w:lang w:val="fr-FR"/>
        </w:rPr>
      </w:r>
      <w:r>
        <w:rPr>
          <w:lang w:val="fr-FR"/>
        </w:rPr>
        <w:fldChar w:fldCharType="separate"/>
      </w:r>
      <w:r>
        <w:rPr>
          <w:lang w:val="fr-FR"/>
        </w:rPr>
        <w:t>XXXX</w:t>
      </w:r>
      <w:r>
        <w:rPr>
          <w:lang w:val="fr-FR"/>
        </w:rPr>
        <w:fldChar w:fldCharType="end"/>
      </w:r>
      <w:bookmarkEnd w:id="6"/>
      <w:r>
        <w:rPr>
          <w:rFonts w:hAnsi="黑体"/>
          <w:lang w:val="fr-FR"/>
        </w:rPr>
        <w:t>—</w:t>
      </w:r>
      <w:r w:rsidR="0049560F">
        <w:rPr>
          <w:rFonts w:hint="eastAsia"/>
          <w:lang w:val="fr-FR"/>
        </w:rPr>
        <w:t>2025</w:t>
      </w:r>
    </w:p>
    <w:bookmarkStart w:id="7" w:name="OSTD_CODE"/>
    <w:p w:rsidR="005A5CD1" w:rsidRDefault="00951954">
      <w:pPr>
        <w:pStyle w:val="afffffffffd"/>
        <w:framePr w:wrap="auto"/>
        <w:rPr>
          <w:rFonts w:hAnsi="黑体"/>
        </w:rPr>
      </w:pPr>
      <w:r>
        <w:rPr>
          <w:rFonts w:hAnsi="黑体"/>
        </w:rPr>
        <w:fldChar w:fldCharType="begin">
          <w:ffData>
            <w:name w:val="OSTD_CODE"/>
            <w:enabled/>
            <w:calcOnExit w:val="0"/>
            <w:textInput/>
          </w:ffData>
        </w:fldChar>
      </w:r>
      <w:r>
        <w:rPr>
          <w:rFonts w:hAnsi="黑体"/>
        </w:rPr>
        <w:instrText xml:space="preserve"> FORMTEXT </w:instrText>
      </w:r>
      <w:r>
        <w:rPr>
          <w:rFonts w:hAnsi="黑体"/>
        </w:rPr>
      </w:r>
      <w:r>
        <w:rPr>
          <w:rFonts w:hAnsi="黑体"/>
        </w:rPr>
        <w:fldChar w:fldCharType="separate"/>
      </w:r>
      <w:r>
        <w:rPr>
          <w:rFonts w:hAnsi="黑体" w:hint="eastAsia"/>
        </w:rPr>
        <w:t>     </w:t>
      </w:r>
      <w:r>
        <w:rPr>
          <w:rFonts w:hAnsi="黑体"/>
        </w:rPr>
        <w:fldChar w:fldCharType="end"/>
      </w:r>
      <w:bookmarkEnd w:id="7"/>
    </w:p>
    <w:p w:rsidR="005A5CD1" w:rsidRDefault="00951954">
      <w:pPr>
        <w:spacing w:line="240" w:lineRule="auto"/>
        <w:rPr>
          <w:rFonts w:ascii="黑体" w:eastAsia="黑体" w:hAnsi="黑体"/>
          <w:kern w:val="0"/>
          <w:sz w:val="10"/>
          <w:szCs w:val="10"/>
        </w:rPr>
      </w:pPr>
      <w:r>
        <w:pict>
          <v:line id="直接连接符 73" o:spid="_x0000_s1026" style="position:absolute;left:0;text-align:left;z-index:251658240;mso-position-horizontal-relative:page;mso-position-vertical-relative:page;mso-width-relative:page;mso-height-relative:page" from="70.9pt,212.65pt" to="552.8pt,212.65pt" o:allowoverlap="f">
            <w10:wrap anchorx="page" anchory="page"/>
          </v:line>
        </w:pict>
      </w:r>
    </w:p>
    <w:p w:rsidR="005A5CD1" w:rsidRDefault="005A5CD1">
      <w:pPr>
        <w:pStyle w:val="affffa"/>
        <w:framePr w:w="9639" w:h="6976" w:hRule="exact" w:hSpace="0" w:vSpace="0" w:wrap="around" w:hAnchor="page" w:y="6408"/>
        <w:jc w:val="center"/>
        <w:rPr>
          <w:rFonts w:ascii="黑体" w:eastAsia="黑体" w:hAnsi="黑体"/>
          <w:b w:val="0"/>
          <w:bCs w:val="0"/>
          <w:w w:val="100"/>
        </w:rPr>
      </w:pPr>
    </w:p>
    <w:bookmarkStart w:id="8" w:name="CSTD_NAME"/>
    <w:p w:rsidR="005A5CD1" w:rsidRDefault="00951954">
      <w:pPr>
        <w:pStyle w:val="afffffffffe"/>
        <w:framePr w:h="6974" w:hRule="exact" w:wrap="around" w:x="1419" w:anchorLock="1"/>
      </w:pPr>
      <w:r>
        <w:fldChar w:fldCharType="begin">
          <w:ffData>
            <w:name w:val="CSTD_NAME"/>
            <w:enabled/>
            <w:calcOnExit w:val="0"/>
            <w:textInput/>
          </w:ffData>
        </w:fldChar>
      </w:r>
      <w:r>
        <w:instrText xml:space="preserve"> FORMTEXT </w:instrText>
      </w:r>
      <w:r>
        <w:fldChar w:fldCharType="separate"/>
      </w:r>
      <w:r>
        <w:rPr>
          <w:rFonts w:hint="eastAsia"/>
        </w:rPr>
        <w:t>粒用高粱生产技术规程</w:t>
      </w:r>
      <w:r>
        <w:fldChar w:fldCharType="end"/>
      </w:r>
      <w:bookmarkEnd w:id="8"/>
    </w:p>
    <w:p w:rsidR="005A5CD1" w:rsidRDefault="005A5CD1">
      <w:pPr>
        <w:framePr w:w="9639" w:h="6974" w:hRule="exact" w:wrap="around" w:vAnchor="page" w:hAnchor="page" w:x="1419" w:y="6408" w:anchorLock="1"/>
        <w:ind w:left="-1418"/>
      </w:pPr>
    </w:p>
    <w:bookmarkStart w:id="9" w:name="ESTD_NAME"/>
    <w:p w:rsidR="005A5CD1" w:rsidRDefault="00951954">
      <w:pPr>
        <w:pStyle w:val="afffffff2"/>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ffData>
        </w:fldChar>
      </w:r>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hint="eastAsia"/>
          <w:szCs w:val="28"/>
        </w:rPr>
        <w:t>     </w:t>
      </w:r>
      <w:r>
        <w:rPr>
          <w:rFonts w:ascii="黑体" w:eastAsia="黑体" w:hAnsi="黑体"/>
          <w:szCs w:val="28"/>
        </w:rPr>
        <w:fldChar w:fldCharType="end"/>
      </w:r>
      <w:bookmarkEnd w:id="9"/>
    </w:p>
    <w:p w:rsidR="005A5CD1" w:rsidRDefault="005A5CD1">
      <w:pPr>
        <w:framePr w:w="9639" w:h="6974" w:hRule="exact" w:wrap="around" w:vAnchor="page" w:hAnchor="page" w:x="1419" w:y="6408" w:anchorLock="1"/>
        <w:spacing w:line="760" w:lineRule="exact"/>
        <w:ind w:left="-1418"/>
      </w:pPr>
    </w:p>
    <w:p w:rsidR="005A5CD1" w:rsidRDefault="005A5CD1">
      <w:pPr>
        <w:pStyle w:val="afffffff2"/>
        <w:framePr w:w="9639" w:h="6974" w:hRule="exact" w:wrap="around" w:vAnchor="page" w:hAnchor="page" w:x="1419" w:y="6408" w:anchorLock="1"/>
        <w:textAlignment w:val="bottom"/>
        <w:rPr>
          <w:rFonts w:eastAsia="黑体"/>
          <w:szCs w:val="28"/>
        </w:rPr>
      </w:pPr>
    </w:p>
    <w:bookmarkStart w:id="10" w:name="下拉1"/>
    <w:p w:rsidR="005A5CD1" w:rsidRDefault="00951954">
      <w:pPr>
        <w:pStyle w:val="afffffff2"/>
        <w:framePr w:w="9639" w:h="6974" w:hRule="exact" w:wrap="around" w:vAnchor="page" w:hAnchor="page" w:x="1419" w:y="6408" w:anchorLock="1"/>
        <w:spacing w:before="440" w:after="160"/>
        <w:textAlignment w:val="bottom"/>
        <w:rPr>
          <w:sz w:val="24"/>
          <w:szCs w:val="28"/>
        </w:rPr>
      </w:pPr>
      <w:r>
        <w:rPr>
          <w:sz w:val="24"/>
          <w:szCs w:val="28"/>
        </w:rPr>
        <w:fldChar w:fldCharType="begin">
          <w:ffData>
            <w:name w:val=""/>
            <w:enabled/>
            <w:calcOnExit w:val="0"/>
            <w:ddList>
              <w:listEntry w:val=" "/>
            </w:ddList>
          </w:ffData>
        </w:fldChar>
      </w:r>
      <w:r>
        <w:rPr>
          <w:sz w:val="24"/>
          <w:szCs w:val="28"/>
        </w:rPr>
        <w:instrText xml:space="preserve"> FORMDROPDOWN </w:instrText>
      </w:r>
      <w:r>
        <w:rPr>
          <w:sz w:val="24"/>
          <w:szCs w:val="28"/>
        </w:rPr>
      </w:r>
      <w:r>
        <w:rPr>
          <w:sz w:val="24"/>
          <w:szCs w:val="28"/>
        </w:rPr>
        <w:fldChar w:fldCharType="end"/>
      </w:r>
      <w:bookmarkEnd w:id="10"/>
    </w:p>
    <w:bookmarkStart w:id="11" w:name="CMPLSH_DATE"/>
    <w:p w:rsidR="005A5CD1" w:rsidRDefault="00951954">
      <w:pPr>
        <w:pStyle w:val="afffffff2"/>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bookmarkStart w:id="12" w:name="下拉2"/>
    <w:p w:rsidR="005A5CD1" w:rsidRDefault="00951954" w:rsidP="0049560F">
      <w:pPr>
        <w:pStyle w:val="afffffff2"/>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
            <w:enabled/>
            <w:calcOnExit w:val="0"/>
            <w:ddList>
              <w:listEntry w:val=" "/>
            </w:ddList>
          </w:ffData>
        </w:fldChar>
      </w:r>
      <w:r>
        <w:rPr>
          <w:b/>
          <w:sz w:val="21"/>
          <w:szCs w:val="28"/>
        </w:rPr>
        <w:instrText xml:space="preserve"> FORMDROPDOWN </w:instrText>
      </w:r>
      <w:r>
        <w:rPr>
          <w:b/>
          <w:sz w:val="21"/>
          <w:szCs w:val="28"/>
        </w:rPr>
      </w:r>
      <w:r>
        <w:rPr>
          <w:b/>
          <w:sz w:val="21"/>
          <w:szCs w:val="28"/>
        </w:rPr>
        <w:fldChar w:fldCharType="end"/>
      </w:r>
      <w:bookmarkEnd w:id="12"/>
    </w:p>
    <w:p w:rsidR="005A5CD1" w:rsidRDefault="0049560F">
      <w:pPr>
        <w:pStyle w:val="afffffffffa"/>
        <w:framePr w:wrap="around" w:y="14176"/>
      </w:pPr>
      <w:r>
        <w:rPr>
          <w:rFonts w:ascii="黑体" w:hint="eastAsia"/>
        </w:rPr>
        <w:t>2025</w:t>
      </w:r>
      <w:r w:rsidR="00951954">
        <w:t xml:space="preserve"> </w:t>
      </w:r>
      <w:r w:rsidR="00951954">
        <w:rPr>
          <w:rFonts w:ascii="黑体"/>
        </w:rPr>
        <w:t>-</w:t>
      </w:r>
      <w:r w:rsidR="00951954">
        <w:t xml:space="preserve"> </w:t>
      </w:r>
      <w:bookmarkStart w:id="13" w:name="PLSH_DATE_M"/>
      <w:r w:rsidR="00951954">
        <w:rPr>
          <w:rFonts w:ascii="黑体"/>
        </w:rPr>
        <w:fldChar w:fldCharType="begin">
          <w:ffData>
            <w:name w:val="PLSH_DATE_M"/>
            <w:enabled/>
            <w:calcOnExit w:val="0"/>
            <w:textInput>
              <w:default w:val="XX"/>
              <w:maxLength w:val="2"/>
            </w:textInput>
          </w:ffData>
        </w:fldChar>
      </w:r>
      <w:r w:rsidR="00951954">
        <w:rPr>
          <w:rFonts w:ascii="黑体"/>
        </w:rPr>
        <w:instrText xml:space="preserve"> FORMTEXT </w:instrText>
      </w:r>
      <w:r w:rsidR="00951954">
        <w:rPr>
          <w:rFonts w:ascii="黑体"/>
        </w:rPr>
      </w:r>
      <w:r w:rsidR="00951954">
        <w:rPr>
          <w:rFonts w:ascii="黑体"/>
        </w:rPr>
        <w:fldChar w:fldCharType="separate"/>
      </w:r>
      <w:r w:rsidR="00951954">
        <w:rPr>
          <w:rFonts w:ascii="黑体"/>
        </w:rPr>
        <w:t>XX</w:t>
      </w:r>
      <w:r w:rsidR="00951954">
        <w:rPr>
          <w:rFonts w:ascii="黑体"/>
        </w:rPr>
        <w:fldChar w:fldCharType="end"/>
      </w:r>
      <w:bookmarkEnd w:id="13"/>
      <w:r w:rsidR="00951954">
        <w:t xml:space="preserve"> </w:t>
      </w:r>
      <w:r w:rsidR="00951954">
        <w:rPr>
          <w:rFonts w:ascii="黑体"/>
        </w:rPr>
        <w:t>-</w:t>
      </w:r>
      <w:r w:rsidR="00951954">
        <w:t xml:space="preserve"> </w:t>
      </w:r>
      <w:bookmarkStart w:id="14" w:name="PLSH_DATE_D"/>
      <w:r w:rsidR="00951954">
        <w:rPr>
          <w:rFonts w:ascii="黑体"/>
        </w:rPr>
        <w:fldChar w:fldCharType="begin">
          <w:ffData>
            <w:name w:val="PLSH_DATE_D"/>
            <w:enabled/>
            <w:calcOnExit w:val="0"/>
            <w:textInput>
              <w:default w:val="XX"/>
              <w:maxLength w:val="2"/>
            </w:textInput>
          </w:ffData>
        </w:fldChar>
      </w:r>
      <w:r w:rsidR="00951954">
        <w:rPr>
          <w:rFonts w:ascii="黑体"/>
        </w:rPr>
        <w:instrText xml:space="preserve"> FORMTEXT </w:instrText>
      </w:r>
      <w:r w:rsidR="00951954">
        <w:rPr>
          <w:rFonts w:ascii="黑体"/>
        </w:rPr>
      </w:r>
      <w:r w:rsidR="00951954">
        <w:rPr>
          <w:rFonts w:ascii="黑体"/>
        </w:rPr>
        <w:fldChar w:fldCharType="separate"/>
      </w:r>
      <w:r w:rsidR="00951954">
        <w:rPr>
          <w:rFonts w:ascii="黑体"/>
        </w:rPr>
        <w:t>XX</w:t>
      </w:r>
      <w:r w:rsidR="00951954">
        <w:rPr>
          <w:rFonts w:ascii="黑体"/>
        </w:rPr>
        <w:fldChar w:fldCharType="end"/>
      </w:r>
      <w:bookmarkEnd w:id="14"/>
      <w:r w:rsidR="00951954">
        <w:rPr>
          <w:rFonts w:hint="eastAsia"/>
        </w:rPr>
        <w:t>发布</w:t>
      </w:r>
    </w:p>
    <w:p w:rsidR="005A5CD1" w:rsidRDefault="0049560F">
      <w:pPr>
        <w:pStyle w:val="afffffffffb"/>
        <w:framePr w:wrap="around" w:y="14176"/>
      </w:pPr>
      <w:r>
        <w:rPr>
          <w:rFonts w:ascii="黑体" w:hint="eastAsia"/>
        </w:rPr>
        <w:t>2025</w:t>
      </w:r>
      <w:r w:rsidR="00951954">
        <w:t xml:space="preserve"> </w:t>
      </w:r>
      <w:r w:rsidR="00951954">
        <w:rPr>
          <w:rFonts w:ascii="黑体"/>
        </w:rPr>
        <w:t>-</w:t>
      </w:r>
      <w:r w:rsidR="00951954">
        <w:t xml:space="preserve"> </w:t>
      </w:r>
      <w:bookmarkStart w:id="15" w:name="CROT_DATE_M"/>
      <w:r w:rsidR="00951954">
        <w:rPr>
          <w:rFonts w:ascii="黑体"/>
        </w:rPr>
        <w:fldChar w:fldCharType="begin">
          <w:ffData>
            <w:name w:val="CROT_DATE_M"/>
            <w:enabled/>
            <w:calcOnExit w:val="0"/>
            <w:textInput>
              <w:default w:val="XX"/>
              <w:maxLength w:val="2"/>
            </w:textInput>
          </w:ffData>
        </w:fldChar>
      </w:r>
      <w:r w:rsidR="00951954">
        <w:rPr>
          <w:rFonts w:ascii="黑体"/>
        </w:rPr>
        <w:instrText xml:space="preserve"> FORMTEXT </w:instrText>
      </w:r>
      <w:r w:rsidR="00951954">
        <w:rPr>
          <w:rFonts w:ascii="黑体"/>
        </w:rPr>
      </w:r>
      <w:r w:rsidR="00951954">
        <w:rPr>
          <w:rFonts w:ascii="黑体"/>
        </w:rPr>
        <w:fldChar w:fldCharType="separate"/>
      </w:r>
      <w:r w:rsidR="00951954">
        <w:rPr>
          <w:rFonts w:ascii="黑体"/>
        </w:rPr>
        <w:t>XX</w:t>
      </w:r>
      <w:r w:rsidR="00951954">
        <w:rPr>
          <w:rFonts w:ascii="黑体"/>
        </w:rPr>
        <w:fldChar w:fldCharType="end"/>
      </w:r>
      <w:bookmarkEnd w:id="15"/>
      <w:r w:rsidR="00951954">
        <w:t xml:space="preserve"> </w:t>
      </w:r>
      <w:r w:rsidR="00951954">
        <w:rPr>
          <w:rFonts w:ascii="黑体"/>
        </w:rPr>
        <w:t>-</w:t>
      </w:r>
      <w:r w:rsidR="00951954">
        <w:t xml:space="preserve"> </w:t>
      </w:r>
      <w:bookmarkStart w:id="16" w:name="CROT_DATE_D"/>
      <w:r w:rsidR="00951954">
        <w:rPr>
          <w:rFonts w:ascii="黑体"/>
        </w:rPr>
        <w:fldChar w:fldCharType="begin">
          <w:ffData>
            <w:name w:val="CROT_DATE_D"/>
            <w:enabled/>
            <w:calcOnExit w:val="0"/>
            <w:textInput>
              <w:default w:val="XX"/>
              <w:maxLength w:val="2"/>
            </w:textInput>
          </w:ffData>
        </w:fldChar>
      </w:r>
      <w:r w:rsidR="00951954">
        <w:rPr>
          <w:rFonts w:ascii="黑体"/>
        </w:rPr>
        <w:instrText xml:space="preserve"> FORMTEXT </w:instrText>
      </w:r>
      <w:r w:rsidR="00951954">
        <w:rPr>
          <w:rFonts w:ascii="黑体"/>
        </w:rPr>
      </w:r>
      <w:r w:rsidR="00951954">
        <w:rPr>
          <w:rFonts w:ascii="黑体"/>
        </w:rPr>
        <w:fldChar w:fldCharType="separate"/>
      </w:r>
      <w:r w:rsidR="00951954">
        <w:rPr>
          <w:rFonts w:ascii="黑体"/>
        </w:rPr>
        <w:t>XX</w:t>
      </w:r>
      <w:r w:rsidR="00951954">
        <w:rPr>
          <w:rFonts w:ascii="黑体"/>
        </w:rPr>
        <w:fldChar w:fldCharType="end"/>
      </w:r>
      <w:bookmarkEnd w:id="16"/>
      <w:r w:rsidR="00951954">
        <w:rPr>
          <w:rFonts w:hint="eastAsia"/>
        </w:rPr>
        <w:t>实施</w:t>
      </w:r>
    </w:p>
    <w:p w:rsidR="005A5CD1" w:rsidRDefault="0049560F">
      <w:pPr>
        <w:pStyle w:val="affffffff2"/>
        <w:framePr w:h="584" w:hRule="exact" w:hSpace="181" w:vSpace="181" w:wrap="around" w:y="15027"/>
        <w:rPr>
          <w:rFonts w:hAnsi="黑体"/>
        </w:rPr>
      </w:pPr>
      <w:r>
        <w:rPr>
          <w:rFonts w:hAnsi="黑体"/>
          <w:w w:val="100"/>
          <w:sz w:val="28"/>
        </w:rPr>
        <w:t>临汾市市场监督管理局</w:t>
      </w:r>
      <w:r w:rsidR="00951954">
        <w:rPr>
          <w:rFonts w:ascii="Times New Roman"/>
          <w:w w:val="100"/>
          <w:sz w:val="28"/>
        </w:rPr>
        <w:t>  </w:t>
      </w:r>
      <w:r w:rsidR="00951954">
        <w:rPr>
          <w:rStyle w:val="afffffffffff3"/>
          <w:rFonts w:hAnsi="黑体" w:hint="eastAsia"/>
          <w:position w:val="0"/>
        </w:rPr>
        <w:t>发</w:t>
      </w:r>
      <w:r w:rsidR="00951954">
        <w:rPr>
          <w:rStyle w:val="afffffffffff3"/>
          <w:rFonts w:hAnsi="黑体" w:hint="eastAsia"/>
          <w:spacing w:val="0"/>
          <w:position w:val="0"/>
        </w:rPr>
        <w:t>布</w:t>
      </w:r>
    </w:p>
    <w:p w:rsidR="005A5CD1" w:rsidRDefault="00951954">
      <w:pPr>
        <w:rPr>
          <w:rFonts w:ascii="宋体"/>
          <w:sz w:val="28"/>
          <w:szCs w:val="28"/>
        </w:rPr>
        <w:sectPr w:rsidR="005A5CD1">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pict>
          <v:line id="直接连接符 5" o:spid="_x0000_s1027" style="position:absolute;left:0;text-align:left;z-index:251659264;mso-position-horizontal-relative:page;mso-position-vertical-relative:page;mso-width-relative:page;mso-height-relative:page" from="70.85pt,728.6pt" to="552.75pt,728.6pt">
            <w10:wrap anchorx="page" anchory="page"/>
            <w10:anchorlock/>
          </v:line>
        </w:pict>
      </w:r>
    </w:p>
    <w:p w:rsidR="00951954" w:rsidRDefault="00951954" w:rsidP="00951954">
      <w:pPr>
        <w:pStyle w:val="affffff4"/>
        <w:spacing w:after="468"/>
        <w:rPr>
          <w:rFonts w:hint="eastAsia"/>
        </w:rPr>
      </w:pPr>
      <w:bookmarkStart w:id="17" w:name="_Toc160638974"/>
      <w:bookmarkStart w:id="18" w:name="_Toc160639011"/>
      <w:bookmarkStart w:id="19" w:name="_Toc160696852"/>
      <w:bookmarkStart w:id="20" w:name="_Toc194912736"/>
      <w:bookmarkStart w:id="21" w:name="_Toc194913282"/>
      <w:bookmarkStart w:id="22" w:name="BookMark1"/>
      <w:bookmarkStart w:id="23" w:name="_GoBack"/>
      <w:bookmarkEnd w:id="23"/>
      <w:r w:rsidRPr="00951954">
        <w:rPr>
          <w:rFonts w:hint="eastAsia"/>
          <w:spacing w:val="320"/>
        </w:rPr>
        <w:lastRenderedPageBreak/>
        <w:t>目</w:t>
      </w:r>
      <w:r>
        <w:rPr>
          <w:rFonts w:hint="eastAsia"/>
        </w:rPr>
        <w:t>次</w:t>
      </w:r>
    </w:p>
    <w:p w:rsidR="00951954" w:rsidRPr="00951954" w:rsidRDefault="00951954">
      <w:pPr>
        <w:pStyle w:val="10"/>
        <w:tabs>
          <w:tab w:val="right" w:leader="dot" w:pos="9344"/>
        </w:tabs>
        <w:rPr>
          <w:rFonts w:asciiTheme="minorHAnsi" w:eastAsiaTheme="minorEastAsia" w:hAnsiTheme="minorHAnsi" w:cstheme="minorBidi"/>
          <w:noProof/>
          <w:szCs w:val="22"/>
        </w:rPr>
      </w:pPr>
      <w:r w:rsidRPr="00951954">
        <w:fldChar w:fldCharType="begin"/>
      </w:r>
      <w:r w:rsidRPr="00951954">
        <w:instrText xml:space="preserve"> TOC \o "1-1" \h </w:instrText>
      </w:r>
      <w:r w:rsidRPr="00951954">
        <w:fldChar w:fldCharType="separate"/>
      </w:r>
      <w:hyperlink w:anchor="_Toc194913325" w:history="1">
        <w:r w:rsidRPr="00951954">
          <w:rPr>
            <w:rStyle w:val="affff6"/>
            <w:rFonts w:hint="eastAsia"/>
            <w:noProof/>
          </w:rPr>
          <w:t>前言</w:t>
        </w:r>
        <w:r w:rsidRPr="00951954">
          <w:rPr>
            <w:noProof/>
          </w:rPr>
          <w:tab/>
        </w:r>
        <w:r w:rsidRPr="00951954">
          <w:rPr>
            <w:noProof/>
          </w:rPr>
          <w:fldChar w:fldCharType="begin"/>
        </w:r>
        <w:r w:rsidRPr="00951954">
          <w:rPr>
            <w:noProof/>
          </w:rPr>
          <w:instrText xml:space="preserve"> PAGEREF _Toc194913325 \h </w:instrText>
        </w:r>
        <w:r w:rsidRPr="00951954">
          <w:rPr>
            <w:noProof/>
          </w:rPr>
        </w:r>
        <w:r w:rsidRPr="00951954">
          <w:rPr>
            <w:noProof/>
          </w:rPr>
          <w:fldChar w:fldCharType="separate"/>
        </w:r>
        <w:r w:rsidRPr="00951954">
          <w:rPr>
            <w:noProof/>
          </w:rPr>
          <w:t>II</w:t>
        </w:r>
        <w:r w:rsidRPr="00951954">
          <w:rPr>
            <w:noProof/>
          </w:rPr>
          <w:fldChar w:fldCharType="end"/>
        </w:r>
      </w:hyperlink>
    </w:p>
    <w:p w:rsidR="00951954" w:rsidRPr="00951954" w:rsidRDefault="00951954">
      <w:pPr>
        <w:pStyle w:val="10"/>
        <w:tabs>
          <w:tab w:val="right" w:leader="dot" w:pos="9344"/>
        </w:tabs>
        <w:rPr>
          <w:rFonts w:asciiTheme="minorHAnsi" w:eastAsiaTheme="minorEastAsia" w:hAnsiTheme="minorHAnsi" w:cstheme="minorBidi"/>
          <w:noProof/>
          <w:szCs w:val="22"/>
        </w:rPr>
      </w:pPr>
      <w:hyperlink w:anchor="_Toc194913326" w:history="1">
        <w:r w:rsidRPr="00951954">
          <w:rPr>
            <w:rStyle w:val="affff6"/>
            <w:noProof/>
          </w:rPr>
          <w:t>1</w:t>
        </w:r>
        <w:r>
          <w:rPr>
            <w:rStyle w:val="affff6"/>
            <w:noProof/>
          </w:rPr>
          <w:t xml:space="preserve"> </w:t>
        </w:r>
        <w:r w:rsidRPr="00951954">
          <w:rPr>
            <w:rStyle w:val="affff6"/>
            <w:rFonts w:hint="eastAsia"/>
            <w:noProof/>
          </w:rPr>
          <w:t xml:space="preserve"> 范围</w:t>
        </w:r>
        <w:r w:rsidRPr="00951954">
          <w:rPr>
            <w:noProof/>
          </w:rPr>
          <w:tab/>
        </w:r>
        <w:r w:rsidRPr="00951954">
          <w:rPr>
            <w:noProof/>
          </w:rPr>
          <w:fldChar w:fldCharType="begin"/>
        </w:r>
        <w:r w:rsidRPr="00951954">
          <w:rPr>
            <w:noProof/>
          </w:rPr>
          <w:instrText xml:space="preserve"> PAGEREF _Toc194913326 \h </w:instrText>
        </w:r>
        <w:r w:rsidRPr="00951954">
          <w:rPr>
            <w:noProof/>
          </w:rPr>
        </w:r>
        <w:r w:rsidRPr="00951954">
          <w:rPr>
            <w:noProof/>
          </w:rPr>
          <w:fldChar w:fldCharType="separate"/>
        </w:r>
        <w:r w:rsidRPr="00951954">
          <w:rPr>
            <w:noProof/>
          </w:rPr>
          <w:t>1</w:t>
        </w:r>
        <w:r w:rsidRPr="00951954">
          <w:rPr>
            <w:noProof/>
          </w:rPr>
          <w:fldChar w:fldCharType="end"/>
        </w:r>
      </w:hyperlink>
    </w:p>
    <w:p w:rsidR="00951954" w:rsidRPr="00951954" w:rsidRDefault="00951954">
      <w:pPr>
        <w:pStyle w:val="10"/>
        <w:tabs>
          <w:tab w:val="right" w:leader="dot" w:pos="9344"/>
        </w:tabs>
        <w:rPr>
          <w:rFonts w:asciiTheme="minorHAnsi" w:eastAsiaTheme="minorEastAsia" w:hAnsiTheme="minorHAnsi" w:cstheme="minorBidi"/>
          <w:noProof/>
          <w:szCs w:val="22"/>
        </w:rPr>
      </w:pPr>
      <w:hyperlink w:anchor="_Toc194913327" w:history="1">
        <w:r w:rsidRPr="00951954">
          <w:rPr>
            <w:rStyle w:val="affff6"/>
            <w:noProof/>
          </w:rPr>
          <w:t>2</w:t>
        </w:r>
        <w:r>
          <w:rPr>
            <w:rStyle w:val="affff6"/>
            <w:noProof/>
          </w:rPr>
          <w:t xml:space="preserve"> </w:t>
        </w:r>
        <w:r w:rsidRPr="00951954">
          <w:rPr>
            <w:rStyle w:val="affff6"/>
            <w:rFonts w:hint="eastAsia"/>
            <w:noProof/>
          </w:rPr>
          <w:t xml:space="preserve"> 规范性引用文件</w:t>
        </w:r>
        <w:r w:rsidRPr="00951954">
          <w:rPr>
            <w:noProof/>
          </w:rPr>
          <w:tab/>
        </w:r>
        <w:r w:rsidRPr="00951954">
          <w:rPr>
            <w:noProof/>
          </w:rPr>
          <w:fldChar w:fldCharType="begin"/>
        </w:r>
        <w:r w:rsidRPr="00951954">
          <w:rPr>
            <w:noProof/>
          </w:rPr>
          <w:instrText xml:space="preserve"> PAGEREF _Toc194913327 \h </w:instrText>
        </w:r>
        <w:r w:rsidRPr="00951954">
          <w:rPr>
            <w:noProof/>
          </w:rPr>
        </w:r>
        <w:r w:rsidRPr="00951954">
          <w:rPr>
            <w:noProof/>
          </w:rPr>
          <w:fldChar w:fldCharType="separate"/>
        </w:r>
        <w:r w:rsidRPr="00951954">
          <w:rPr>
            <w:noProof/>
          </w:rPr>
          <w:t>1</w:t>
        </w:r>
        <w:r w:rsidRPr="00951954">
          <w:rPr>
            <w:noProof/>
          </w:rPr>
          <w:fldChar w:fldCharType="end"/>
        </w:r>
      </w:hyperlink>
    </w:p>
    <w:p w:rsidR="00951954" w:rsidRPr="00951954" w:rsidRDefault="00951954">
      <w:pPr>
        <w:pStyle w:val="10"/>
        <w:tabs>
          <w:tab w:val="right" w:leader="dot" w:pos="9344"/>
        </w:tabs>
        <w:rPr>
          <w:rFonts w:asciiTheme="minorHAnsi" w:eastAsiaTheme="minorEastAsia" w:hAnsiTheme="minorHAnsi" w:cstheme="minorBidi"/>
          <w:noProof/>
          <w:szCs w:val="22"/>
        </w:rPr>
      </w:pPr>
      <w:hyperlink w:anchor="_Toc194913328" w:history="1">
        <w:r w:rsidRPr="00951954">
          <w:rPr>
            <w:rStyle w:val="affff6"/>
            <w:noProof/>
          </w:rPr>
          <w:t>3</w:t>
        </w:r>
        <w:r>
          <w:rPr>
            <w:rStyle w:val="affff6"/>
            <w:noProof/>
          </w:rPr>
          <w:t xml:space="preserve"> </w:t>
        </w:r>
        <w:r w:rsidRPr="00951954">
          <w:rPr>
            <w:rStyle w:val="affff6"/>
            <w:rFonts w:hint="eastAsia"/>
            <w:noProof/>
          </w:rPr>
          <w:t xml:space="preserve"> 术语和定义</w:t>
        </w:r>
        <w:r w:rsidRPr="00951954">
          <w:rPr>
            <w:noProof/>
          </w:rPr>
          <w:tab/>
        </w:r>
        <w:r w:rsidRPr="00951954">
          <w:rPr>
            <w:noProof/>
          </w:rPr>
          <w:fldChar w:fldCharType="begin"/>
        </w:r>
        <w:r w:rsidRPr="00951954">
          <w:rPr>
            <w:noProof/>
          </w:rPr>
          <w:instrText xml:space="preserve"> PAGEREF _Toc194913328 \h </w:instrText>
        </w:r>
        <w:r w:rsidRPr="00951954">
          <w:rPr>
            <w:noProof/>
          </w:rPr>
        </w:r>
        <w:r w:rsidRPr="00951954">
          <w:rPr>
            <w:noProof/>
          </w:rPr>
          <w:fldChar w:fldCharType="separate"/>
        </w:r>
        <w:r w:rsidRPr="00951954">
          <w:rPr>
            <w:noProof/>
          </w:rPr>
          <w:t>1</w:t>
        </w:r>
        <w:r w:rsidRPr="00951954">
          <w:rPr>
            <w:noProof/>
          </w:rPr>
          <w:fldChar w:fldCharType="end"/>
        </w:r>
      </w:hyperlink>
    </w:p>
    <w:p w:rsidR="00951954" w:rsidRPr="00951954" w:rsidRDefault="00951954">
      <w:pPr>
        <w:pStyle w:val="10"/>
        <w:tabs>
          <w:tab w:val="right" w:leader="dot" w:pos="9344"/>
        </w:tabs>
        <w:rPr>
          <w:rFonts w:asciiTheme="minorHAnsi" w:eastAsiaTheme="minorEastAsia" w:hAnsiTheme="minorHAnsi" w:cstheme="minorBidi"/>
          <w:noProof/>
          <w:szCs w:val="22"/>
        </w:rPr>
      </w:pPr>
      <w:hyperlink w:anchor="_Toc194913329" w:history="1">
        <w:r w:rsidRPr="00951954">
          <w:rPr>
            <w:rStyle w:val="affff6"/>
            <w:noProof/>
          </w:rPr>
          <w:t>4</w:t>
        </w:r>
        <w:r>
          <w:rPr>
            <w:rStyle w:val="affff6"/>
            <w:noProof/>
          </w:rPr>
          <w:t xml:space="preserve"> </w:t>
        </w:r>
        <w:r w:rsidRPr="00951954">
          <w:rPr>
            <w:rStyle w:val="affff6"/>
            <w:rFonts w:hint="eastAsia"/>
            <w:noProof/>
          </w:rPr>
          <w:t xml:space="preserve"> 播前准备</w:t>
        </w:r>
        <w:r w:rsidRPr="00951954">
          <w:rPr>
            <w:noProof/>
          </w:rPr>
          <w:tab/>
        </w:r>
        <w:r w:rsidRPr="00951954">
          <w:rPr>
            <w:noProof/>
          </w:rPr>
          <w:fldChar w:fldCharType="begin"/>
        </w:r>
        <w:r w:rsidRPr="00951954">
          <w:rPr>
            <w:noProof/>
          </w:rPr>
          <w:instrText xml:space="preserve"> PAGEREF _Toc194913329 \h </w:instrText>
        </w:r>
        <w:r w:rsidRPr="00951954">
          <w:rPr>
            <w:noProof/>
          </w:rPr>
        </w:r>
        <w:r w:rsidRPr="00951954">
          <w:rPr>
            <w:noProof/>
          </w:rPr>
          <w:fldChar w:fldCharType="separate"/>
        </w:r>
        <w:r w:rsidRPr="00951954">
          <w:rPr>
            <w:noProof/>
          </w:rPr>
          <w:t>1</w:t>
        </w:r>
        <w:r w:rsidRPr="00951954">
          <w:rPr>
            <w:noProof/>
          </w:rPr>
          <w:fldChar w:fldCharType="end"/>
        </w:r>
      </w:hyperlink>
    </w:p>
    <w:p w:rsidR="00951954" w:rsidRPr="00951954" w:rsidRDefault="00951954">
      <w:pPr>
        <w:pStyle w:val="10"/>
        <w:tabs>
          <w:tab w:val="right" w:leader="dot" w:pos="9344"/>
        </w:tabs>
        <w:rPr>
          <w:rFonts w:asciiTheme="minorHAnsi" w:eastAsiaTheme="minorEastAsia" w:hAnsiTheme="minorHAnsi" w:cstheme="minorBidi"/>
          <w:noProof/>
          <w:szCs w:val="22"/>
        </w:rPr>
      </w:pPr>
      <w:hyperlink w:anchor="_Toc194913330" w:history="1">
        <w:r w:rsidRPr="00951954">
          <w:rPr>
            <w:rStyle w:val="affff6"/>
            <w:noProof/>
          </w:rPr>
          <w:t>5</w:t>
        </w:r>
        <w:r>
          <w:rPr>
            <w:rStyle w:val="affff6"/>
            <w:noProof/>
          </w:rPr>
          <w:t xml:space="preserve"> </w:t>
        </w:r>
        <w:r w:rsidRPr="00951954">
          <w:rPr>
            <w:rStyle w:val="affff6"/>
            <w:rFonts w:hint="eastAsia"/>
            <w:noProof/>
          </w:rPr>
          <w:t xml:space="preserve"> 播种</w:t>
        </w:r>
        <w:r w:rsidRPr="00951954">
          <w:rPr>
            <w:noProof/>
          </w:rPr>
          <w:tab/>
        </w:r>
        <w:r w:rsidRPr="00951954">
          <w:rPr>
            <w:noProof/>
          </w:rPr>
          <w:fldChar w:fldCharType="begin"/>
        </w:r>
        <w:r w:rsidRPr="00951954">
          <w:rPr>
            <w:noProof/>
          </w:rPr>
          <w:instrText xml:space="preserve"> PAGEREF _Toc194913330 \h </w:instrText>
        </w:r>
        <w:r w:rsidRPr="00951954">
          <w:rPr>
            <w:noProof/>
          </w:rPr>
        </w:r>
        <w:r w:rsidRPr="00951954">
          <w:rPr>
            <w:noProof/>
          </w:rPr>
          <w:fldChar w:fldCharType="separate"/>
        </w:r>
        <w:r w:rsidRPr="00951954">
          <w:rPr>
            <w:noProof/>
          </w:rPr>
          <w:t>2</w:t>
        </w:r>
        <w:r w:rsidRPr="00951954">
          <w:rPr>
            <w:noProof/>
          </w:rPr>
          <w:fldChar w:fldCharType="end"/>
        </w:r>
      </w:hyperlink>
    </w:p>
    <w:p w:rsidR="00951954" w:rsidRPr="00951954" w:rsidRDefault="00951954">
      <w:pPr>
        <w:pStyle w:val="10"/>
        <w:tabs>
          <w:tab w:val="right" w:leader="dot" w:pos="9344"/>
        </w:tabs>
        <w:rPr>
          <w:rFonts w:asciiTheme="minorHAnsi" w:eastAsiaTheme="minorEastAsia" w:hAnsiTheme="minorHAnsi" w:cstheme="minorBidi"/>
          <w:noProof/>
          <w:szCs w:val="22"/>
        </w:rPr>
      </w:pPr>
      <w:hyperlink w:anchor="_Toc194913331" w:history="1">
        <w:r w:rsidRPr="00951954">
          <w:rPr>
            <w:rStyle w:val="affff6"/>
            <w:noProof/>
          </w:rPr>
          <w:t>6</w:t>
        </w:r>
        <w:r>
          <w:rPr>
            <w:rStyle w:val="affff6"/>
            <w:noProof/>
          </w:rPr>
          <w:t xml:space="preserve"> </w:t>
        </w:r>
        <w:r w:rsidRPr="00951954">
          <w:rPr>
            <w:rStyle w:val="affff6"/>
            <w:rFonts w:hint="eastAsia"/>
            <w:noProof/>
          </w:rPr>
          <w:t xml:space="preserve"> 田间管理</w:t>
        </w:r>
        <w:r w:rsidRPr="00951954">
          <w:rPr>
            <w:noProof/>
          </w:rPr>
          <w:tab/>
        </w:r>
        <w:r w:rsidRPr="00951954">
          <w:rPr>
            <w:noProof/>
          </w:rPr>
          <w:fldChar w:fldCharType="begin"/>
        </w:r>
        <w:r w:rsidRPr="00951954">
          <w:rPr>
            <w:noProof/>
          </w:rPr>
          <w:instrText xml:space="preserve"> PAGEREF _Toc194913331 \h </w:instrText>
        </w:r>
        <w:r w:rsidRPr="00951954">
          <w:rPr>
            <w:noProof/>
          </w:rPr>
        </w:r>
        <w:r w:rsidRPr="00951954">
          <w:rPr>
            <w:noProof/>
          </w:rPr>
          <w:fldChar w:fldCharType="separate"/>
        </w:r>
        <w:r w:rsidRPr="00951954">
          <w:rPr>
            <w:noProof/>
          </w:rPr>
          <w:t>2</w:t>
        </w:r>
        <w:r w:rsidRPr="00951954">
          <w:rPr>
            <w:noProof/>
          </w:rPr>
          <w:fldChar w:fldCharType="end"/>
        </w:r>
      </w:hyperlink>
    </w:p>
    <w:p w:rsidR="00951954" w:rsidRPr="00951954" w:rsidRDefault="00951954">
      <w:pPr>
        <w:pStyle w:val="10"/>
        <w:tabs>
          <w:tab w:val="right" w:leader="dot" w:pos="9344"/>
        </w:tabs>
        <w:rPr>
          <w:rFonts w:asciiTheme="minorHAnsi" w:eastAsiaTheme="minorEastAsia" w:hAnsiTheme="minorHAnsi" w:cstheme="minorBidi"/>
          <w:noProof/>
          <w:szCs w:val="22"/>
        </w:rPr>
      </w:pPr>
      <w:hyperlink w:anchor="_Toc194913332" w:history="1">
        <w:r w:rsidRPr="00951954">
          <w:rPr>
            <w:rStyle w:val="affff6"/>
            <w:noProof/>
          </w:rPr>
          <w:t>7</w:t>
        </w:r>
        <w:r>
          <w:rPr>
            <w:rStyle w:val="affff6"/>
            <w:noProof/>
          </w:rPr>
          <w:t xml:space="preserve"> </w:t>
        </w:r>
        <w:r w:rsidRPr="00951954">
          <w:rPr>
            <w:rStyle w:val="affff6"/>
            <w:rFonts w:hint="eastAsia"/>
            <w:noProof/>
          </w:rPr>
          <w:t xml:space="preserve"> 主要病虫害防治</w:t>
        </w:r>
        <w:r w:rsidRPr="00951954">
          <w:rPr>
            <w:noProof/>
          </w:rPr>
          <w:tab/>
        </w:r>
        <w:r w:rsidRPr="00951954">
          <w:rPr>
            <w:noProof/>
          </w:rPr>
          <w:fldChar w:fldCharType="begin"/>
        </w:r>
        <w:r w:rsidRPr="00951954">
          <w:rPr>
            <w:noProof/>
          </w:rPr>
          <w:instrText xml:space="preserve"> PAGEREF _Toc194913332 \h </w:instrText>
        </w:r>
        <w:r w:rsidRPr="00951954">
          <w:rPr>
            <w:noProof/>
          </w:rPr>
        </w:r>
        <w:r w:rsidRPr="00951954">
          <w:rPr>
            <w:noProof/>
          </w:rPr>
          <w:fldChar w:fldCharType="separate"/>
        </w:r>
        <w:r w:rsidRPr="00951954">
          <w:rPr>
            <w:noProof/>
          </w:rPr>
          <w:t>2</w:t>
        </w:r>
        <w:r w:rsidRPr="00951954">
          <w:rPr>
            <w:noProof/>
          </w:rPr>
          <w:fldChar w:fldCharType="end"/>
        </w:r>
      </w:hyperlink>
    </w:p>
    <w:p w:rsidR="00951954" w:rsidRPr="00951954" w:rsidRDefault="00951954">
      <w:pPr>
        <w:pStyle w:val="10"/>
        <w:tabs>
          <w:tab w:val="right" w:leader="dot" w:pos="9344"/>
        </w:tabs>
        <w:rPr>
          <w:rFonts w:asciiTheme="minorHAnsi" w:eastAsiaTheme="minorEastAsia" w:hAnsiTheme="minorHAnsi" w:cstheme="minorBidi"/>
          <w:noProof/>
          <w:szCs w:val="22"/>
        </w:rPr>
      </w:pPr>
      <w:hyperlink w:anchor="_Toc194913333" w:history="1">
        <w:r w:rsidRPr="00951954">
          <w:rPr>
            <w:rStyle w:val="affff6"/>
            <w:noProof/>
          </w:rPr>
          <w:t>8</w:t>
        </w:r>
        <w:r>
          <w:rPr>
            <w:rStyle w:val="affff6"/>
            <w:noProof/>
          </w:rPr>
          <w:t xml:space="preserve"> </w:t>
        </w:r>
        <w:r w:rsidRPr="00951954">
          <w:rPr>
            <w:rStyle w:val="affff6"/>
            <w:rFonts w:hint="eastAsia"/>
            <w:noProof/>
          </w:rPr>
          <w:t xml:space="preserve"> 适时收获</w:t>
        </w:r>
        <w:r w:rsidRPr="00951954">
          <w:rPr>
            <w:noProof/>
          </w:rPr>
          <w:tab/>
        </w:r>
        <w:r w:rsidRPr="00951954">
          <w:rPr>
            <w:noProof/>
          </w:rPr>
          <w:fldChar w:fldCharType="begin"/>
        </w:r>
        <w:r w:rsidRPr="00951954">
          <w:rPr>
            <w:noProof/>
          </w:rPr>
          <w:instrText xml:space="preserve"> PAGEREF _Toc194913333 \h </w:instrText>
        </w:r>
        <w:r w:rsidRPr="00951954">
          <w:rPr>
            <w:noProof/>
          </w:rPr>
        </w:r>
        <w:r w:rsidRPr="00951954">
          <w:rPr>
            <w:noProof/>
          </w:rPr>
          <w:fldChar w:fldCharType="separate"/>
        </w:r>
        <w:r w:rsidRPr="00951954">
          <w:rPr>
            <w:noProof/>
          </w:rPr>
          <w:t>3</w:t>
        </w:r>
        <w:r w:rsidRPr="00951954">
          <w:rPr>
            <w:noProof/>
          </w:rPr>
          <w:fldChar w:fldCharType="end"/>
        </w:r>
      </w:hyperlink>
    </w:p>
    <w:p w:rsidR="00951954" w:rsidRPr="00951954" w:rsidRDefault="00951954">
      <w:pPr>
        <w:pStyle w:val="10"/>
        <w:tabs>
          <w:tab w:val="right" w:leader="dot" w:pos="9344"/>
        </w:tabs>
        <w:rPr>
          <w:rFonts w:asciiTheme="minorHAnsi" w:eastAsiaTheme="minorEastAsia" w:hAnsiTheme="minorHAnsi" w:cstheme="minorBidi"/>
          <w:noProof/>
          <w:szCs w:val="22"/>
        </w:rPr>
      </w:pPr>
      <w:hyperlink w:anchor="_Toc194913334" w:history="1">
        <w:r w:rsidRPr="00951954">
          <w:rPr>
            <w:rStyle w:val="affff6"/>
            <w:noProof/>
          </w:rPr>
          <w:t>9</w:t>
        </w:r>
        <w:r>
          <w:rPr>
            <w:rStyle w:val="affff6"/>
            <w:noProof/>
          </w:rPr>
          <w:t xml:space="preserve"> </w:t>
        </w:r>
        <w:r w:rsidRPr="00951954">
          <w:rPr>
            <w:rStyle w:val="affff6"/>
            <w:rFonts w:hint="eastAsia"/>
            <w:noProof/>
          </w:rPr>
          <w:t xml:space="preserve"> 生产档案</w:t>
        </w:r>
        <w:r w:rsidRPr="00951954">
          <w:rPr>
            <w:noProof/>
          </w:rPr>
          <w:tab/>
        </w:r>
        <w:r w:rsidRPr="00951954">
          <w:rPr>
            <w:noProof/>
          </w:rPr>
          <w:fldChar w:fldCharType="begin"/>
        </w:r>
        <w:r w:rsidRPr="00951954">
          <w:rPr>
            <w:noProof/>
          </w:rPr>
          <w:instrText xml:space="preserve"> PAGEREF _Toc194913334 \h </w:instrText>
        </w:r>
        <w:r w:rsidRPr="00951954">
          <w:rPr>
            <w:noProof/>
          </w:rPr>
        </w:r>
        <w:r w:rsidRPr="00951954">
          <w:rPr>
            <w:noProof/>
          </w:rPr>
          <w:fldChar w:fldCharType="separate"/>
        </w:r>
        <w:r w:rsidRPr="00951954">
          <w:rPr>
            <w:noProof/>
          </w:rPr>
          <w:t>3</w:t>
        </w:r>
        <w:r w:rsidRPr="00951954">
          <w:rPr>
            <w:noProof/>
          </w:rPr>
          <w:fldChar w:fldCharType="end"/>
        </w:r>
      </w:hyperlink>
    </w:p>
    <w:p w:rsidR="00951954" w:rsidRPr="00951954" w:rsidRDefault="00951954" w:rsidP="00951954">
      <w:pPr>
        <w:pStyle w:val="affffff4"/>
        <w:spacing w:after="468"/>
        <w:sectPr w:rsidR="00951954" w:rsidRPr="00951954" w:rsidSect="00951954">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r w:rsidRPr="00951954">
        <w:fldChar w:fldCharType="end"/>
      </w:r>
    </w:p>
    <w:p w:rsidR="005A5CD1" w:rsidRDefault="00951954">
      <w:pPr>
        <w:pStyle w:val="a6"/>
        <w:spacing w:before="900" w:after="468"/>
      </w:pPr>
      <w:bookmarkStart w:id="24" w:name="BookMark2"/>
      <w:bookmarkStart w:id="25" w:name="_Toc194913325"/>
      <w:bookmarkEnd w:id="22"/>
      <w:r>
        <w:rPr>
          <w:rFonts w:hint="eastAsia"/>
          <w:spacing w:val="320"/>
        </w:rPr>
        <w:lastRenderedPageBreak/>
        <w:t>前</w:t>
      </w:r>
      <w:r>
        <w:rPr>
          <w:rFonts w:hint="eastAsia"/>
        </w:rPr>
        <w:t>言</w:t>
      </w:r>
      <w:bookmarkEnd w:id="17"/>
      <w:bookmarkEnd w:id="18"/>
      <w:bookmarkEnd w:id="19"/>
      <w:bookmarkEnd w:id="20"/>
      <w:bookmarkEnd w:id="21"/>
      <w:bookmarkEnd w:id="25"/>
    </w:p>
    <w:p w:rsidR="005A5CD1" w:rsidRDefault="00951954" w:rsidP="0049560F">
      <w:pPr>
        <w:pStyle w:val="afffff"/>
        <w:ind w:firstLine="440"/>
      </w:pPr>
      <w:r>
        <w:rPr>
          <w:rFonts w:hint="eastAsia"/>
        </w:rPr>
        <w:t>本文件按照</w:t>
      </w:r>
      <w:r>
        <w:t>GB/T 1.1</w:t>
      </w:r>
      <w:r>
        <w:t>—</w:t>
      </w:r>
      <w:r>
        <w:t>2020</w:t>
      </w:r>
      <w:r>
        <w:rPr>
          <w:rFonts w:hint="eastAsia"/>
        </w:rPr>
        <w:t>《标准化工作导则</w:t>
      </w:r>
      <w:r>
        <w:t xml:space="preserve">  </w:t>
      </w:r>
      <w:r>
        <w:rPr>
          <w:rFonts w:hint="eastAsia"/>
        </w:rPr>
        <w:t>第</w:t>
      </w:r>
      <w:r>
        <w:t>1</w:t>
      </w:r>
      <w:r>
        <w:rPr>
          <w:rFonts w:hint="eastAsia"/>
        </w:rPr>
        <w:t>部分：标准化文件的结构和起草规则》的规定起草。</w:t>
      </w:r>
    </w:p>
    <w:p w:rsidR="005A5CD1" w:rsidRDefault="00951954" w:rsidP="0049560F">
      <w:pPr>
        <w:pStyle w:val="afffff"/>
        <w:ind w:firstLine="440"/>
      </w:pPr>
      <w:r>
        <w:rPr>
          <w:rFonts w:hint="eastAsia"/>
        </w:rPr>
        <w:t>本文件由临汾市农业农村局提出并监督实施。</w:t>
      </w:r>
    </w:p>
    <w:p w:rsidR="005A5CD1" w:rsidRDefault="00951954" w:rsidP="0049560F">
      <w:pPr>
        <w:pStyle w:val="afffff"/>
        <w:ind w:firstLine="440"/>
      </w:pPr>
      <w:r>
        <w:rPr>
          <w:rFonts w:hint="eastAsia"/>
        </w:rPr>
        <w:t>本文件由临汾市农业技术推广标准化技术委员会</w:t>
      </w:r>
      <w:r w:rsidR="0049560F">
        <w:rPr>
          <w:rFonts w:hint="eastAsia"/>
        </w:rPr>
        <w:t>（LFS/TC03）</w:t>
      </w:r>
      <w:r>
        <w:rPr>
          <w:rFonts w:hint="eastAsia"/>
        </w:rPr>
        <w:t>归口。</w:t>
      </w:r>
    </w:p>
    <w:p w:rsidR="005A5CD1" w:rsidRDefault="00951954" w:rsidP="0049560F">
      <w:pPr>
        <w:pStyle w:val="afffff"/>
        <w:ind w:firstLine="440"/>
      </w:pPr>
      <w:r>
        <w:rPr>
          <w:rFonts w:hint="eastAsia"/>
        </w:rPr>
        <w:t>本文件起草单位：临汾市现代农业发展中心、</w:t>
      </w:r>
      <w:r>
        <w:rPr>
          <w:rFonts w:ascii="Times New Roman" w:hint="eastAsia"/>
        </w:rPr>
        <w:t>山西新翔丰农业科技有限公司</w:t>
      </w:r>
      <w:r>
        <w:rPr>
          <w:rFonts w:hint="eastAsia"/>
        </w:rPr>
        <w:t>。</w:t>
      </w:r>
    </w:p>
    <w:p w:rsidR="005A5CD1" w:rsidRDefault="00951954" w:rsidP="0049560F">
      <w:pPr>
        <w:pStyle w:val="afffff"/>
        <w:ind w:firstLine="440"/>
      </w:pPr>
      <w:r>
        <w:rPr>
          <w:rFonts w:hint="eastAsia"/>
        </w:rPr>
        <w:t>本文件主要起草人：董娟兰、王加兴、李少焰、郑芳、李学峰、李雪丽、梁宝盛、董甲林、王碧瑶。</w:t>
      </w:r>
    </w:p>
    <w:p w:rsidR="005A5CD1" w:rsidRDefault="00951954" w:rsidP="0049560F">
      <w:pPr>
        <w:pStyle w:val="afffff"/>
        <w:ind w:firstLine="440"/>
      </w:pPr>
      <w:r>
        <w:rPr>
          <w:rFonts w:hint="eastAsia"/>
        </w:rPr>
        <w:t>本文件发布实施后，任何单位和个人如有问题和意见建议，均可以通过来电和来函等方式进行反馈，我们将及时答复并认真处理，根据实际情况依法进</w:t>
      </w:r>
      <w:r>
        <w:rPr>
          <w:rFonts w:hint="eastAsia"/>
        </w:rPr>
        <w:t>行评估及复审。</w:t>
      </w:r>
    </w:p>
    <w:p w:rsidR="005A5CD1" w:rsidRDefault="00951954" w:rsidP="0049560F">
      <w:pPr>
        <w:pStyle w:val="afffff"/>
        <w:ind w:firstLine="420"/>
        <w:rPr>
          <w:sz w:val="21"/>
          <w:szCs w:val="21"/>
        </w:rPr>
      </w:pPr>
      <w:r>
        <w:rPr>
          <w:rFonts w:hint="eastAsia"/>
          <w:sz w:val="21"/>
          <w:szCs w:val="21"/>
        </w:rPr>
        <w:t>提出和监督实施部门通讯地址：尧都区鼓楼东大街</w:t>
      </w:r>
      <w:r>
        <w:rPr>
          <w:sz w:val="21"/>
          <w:szCs w:val="21"/>
        </w:rPr>
        <w:t>173</w:t>
      </w:r>
      <w:r>
        <w:rPr>
          <w:rFonts w:hint="eastAsia"/>
          <w:sz w:val="21"/>
          <w:szCs w:val="21"/>
        </w:rPr>
        <w:t>号</w:t>
      </w:r>
      <w:r>
        <w:rPr>
          <w:sz w:val="21"/>
          <w:szCs w:val="21"/>
        </w:rPr>
        <w:t xml:space="preserve">  </w:t>
      </w:r>
      <w:r>
        <w:rPr>
          <w:rFonts w:hint="eastAsia"/>
          <w:sz w:val="21"/>
          <w:szCs w:val="21"/>
        </w:rPr>
        <w:t>邮编：</w:t>
      </w:r>
      <w:r>
        <w:rPr>
          <w:sz w:val="21"/>
          <w:szCs w:val="21"/>
        </w:rPr>
        <w:t xml:space="preserve">041000 </w:t>
      </w:r>
      <w:r>
        <w:rPr>
          <w:rFonts w:hint="eastAsia"/>
          <w:sz w:val="21"/>
          <w:szCs w:val="21"/>
        </w:rPr>
        <w:t>联系电话：</w:t>
      </w:r>
      <w:r>
        <w:rPr>
          <w:sz w:val="21"/>
          <w:szCs w:val="21"/>
        </w:rPr>
        <w:t>0357-2029041</w:t>
      </w:r>
    </w:p>
    <w:p w:rsidR="005A5CD1" w:rsidRDefault="00951954" w:rsidP="0049560F">
      <w:pPr>
        <w:pStyle w:val="afffff"/>
        <w:ind w:firstLine="420"/>
        <w:rPr>
          <w:sz w:val="21"/>
          <w:szCs w:val="21"/>
        </w:rPr>
      </w:pPr>
      <w:r>
        <w:rPr>
          <w:rFonts w:hint="eastAsia"/>
          <w:sz w:val="21"/>
          <w:szCs w:val="21"/>
        </w:rPr>
        <w:t>技术归口单位通讯地址：尧都区鼓楼东大街</w:t>
      </w:r>
      <w:r>
        <w:rPr>
          <w:sz w:val="21"/>
          <w:szCs w:val="21"/>
        </w:rPr>
        <w:t>173</w:t>
      </w:r>
      <w:r>
        <w:rPr>
          <w:rFonts w:hint="eastAsia"/>
          <w:sz w:val="21"/>
          <w:szCs w:val="21"/>
        </w:rPr>
        <w:t>号</w:t>
      </w:r>
      <w:r>
        <w:rPr>
          <w:sz w:val="21"/>
          <w:szCs w:val="21"/>
        </w:rPr>
        <w:t xml:space="preserve">        </w:t>
      </w:r>
      <w:r>
        <w:rPr>
          <w:rFonts w:hint="eastAsia"/>
          <w:sz w:val="21"/>
          <w:szCs w:val="21"/>
        </w:rPr>
        <w:t>邮编：</w:t>
      </w:r>
      <w:r>
        <w:rPr>
          <w:sz w:val="21"/>
          <w:szCs w:val="21"/>
        </w:rPr>
        <w:t xml:space="preserve">041000  </w:t>
      </w:r>
      <w:r>
        <w:rPr>
          <w:rFonts w:hint="eastAsia"/>
          <w:sz w:val="21"/>
          <w:szCs w:val="21"/>
        </w:rPr>
        <w:t>联系电话：</w:t>
      </w:r>
      <w:r>
        <w:rPr>
          <w:sz w:val="21"/>
          <w:szCs w:val="21"/>
        </w:rPr>
        <w:t>0357-3188661</w:t>
      </w:r>
    </w:p>
    <w:p w:rsidR="005A5CD1" w:rsidRDefault="00951954" w:rsidP="0049560F">
      <w:pPr>
        <w:pStyle w:val="afffff"/>
        <w:ind w:firstLine="420"/>
        <w:rPr>
          <w:sz w:val="21"/>
          <w:szCs w:val="21"/>
        </w:rPr>
      </w:pPr>
      <w:r>
        <w:rPr>
          <w:rFonts w:hint="eastAsia"/>
          <w:sz w:val="21"/>
          <w:szCs w:val="21"/>
        </w:rPr>
        <w:t>主持起草单位通讯地址：尧都区鼓楼东大街</w:t>
      </w:r>
      <w:r>
        <w:rPr>
          <w:sz w:val="21"/>
          <w:szCs w:val="21"/>
        </w:rPr>
        <w:t>173</w:t>
      </w:r>
      <w:r>
        <w:rPr>
          <w:rFonts w:hint="eastAsia"/>
          <w:sz w:val="21"/>
          <w:szCs w:val="21"/>
        </w:rPr>
        <w:t>号</w:t>
      </w:r>
      <w:r>
        <w:rPr>
          <w:sz w:val="21"/>
          <w:szCs w:val="21"/>
        </w:rPr>
        <w:t xml:space="preserve">        </w:t>
      </w:r>
      <w:r>
        <w:rPr>
          <w:rFonts w:hint="eastAsia"/>
          <w:sz w:val="21"/>
          <w:szCs w:val="21"/>
        </w:rPr>
        <w:t>邮编：</w:t>
      </w:r>
      <w:r>
        <w:rPr>
          <w:sz w:val="21"/>
          <w:szCs w:val="21"/>
        </w:rPr>
        <w:t xml:space="preserve">041000 </w:t>
      </w:r>
      <w:r>
        <w:rPr>
          <w:rFonts w:hint="eastAsia"/>
          <w:sz w:val="21"/>
          <w:szCs w:val="21"/>
        </w:rPr>
        <w:t>联系电话：</w:t>
      </w:r>
      <w:r>
        <w:rPr>
          <w:sz w:val="21"/>
          <w:szCs w:val="21"/>
        </w:rPr>
        <w:t>0357-3188661</w:t>
      </w:r>
    </w:p>
    <w:p w:rsidR="005A5CD1" w:rsidRDefault="005A5CD1" w:rsidP="0049560F">
      <w:pPr>
        <w:pStyle w:val="afffff"/>
        <w:ind w:firstLine="440"/>
      </w:pPr>
    </w:p>
    <w:p w:rsidR="005A5CD1" w:rsidRDefault="005A5CD1" w:rsidP="0049560F">
      <w:pPr>
        <w:pStyle w:val="afffff"/>
        <w:ind w:firstLine="440"/>
      </w:pPr>
    </w:p>
    <w:p w:rsidR="005A5CD1" w:rsidRDefault="005A5CD1" w:rsidP="0049560F">
      <w:pPr>
        <w:pStyle w:val="afffff"/>
        <w:ind w:firstLine="440"/>
      </w:pPr>
    </w:p>
    <w:p w:rsidR="005A5CD1" w:rsidRDefault="005A5CD1" w:rsidP="0049560F">
      <w:pPr>
        <w:pStyle w:val="afffff"/>
        <w:ind w:firstLine="440"/>
        <w:sectPr w:rsidR="005A5CD1">
          <w:pgSz w:w="11906" w:h="16838"/>
          <w:pgMar w:top="1928" w:right="1134" w:bottom="1134" w:left="1134" w:header="1418" w:footer="1134" w:gutter="284"/>
          <w:pgNumType w:fmt="upperRoman"/>
          <w:cols w:space="425"/>
          <w:formProt w:val="0"/>
          <w:docGrid w:type="lines" w:linePitch="312"/>
        </w:sectPr>
      </w:pPr>
    </w:p>
    <w:p w:rsidR="005A5CD1" w:rsidRDefault="00951954" w:rsidP="0049560F">
      <w:pPr>
        <w:pStyle w:val="afffffffff2"/>
        <w:spacing w:beforeLines="1" w:before="3" w:afterLines="220" w:after="686"/>
      </w:pPr>
      <w:bookmarkStart w:id="26" w:name="NEW_STAND_NAME"/>
      <w:bookmarkStart w:id="27" w:name="BookMark4"/>
      <w:bookmarkEnd w:id="24"/>
      <w:r>
        <w:rPr>
          <w:rFonts w:hint="eastAsia"/>
        </w:rPr>
        <w:lastRenderedPageBreak/>
        <w:t>粒用高粱生产技术规程</w:t>
      </w:r>
      <w:bookmarkEnd w:id="26"/>
    </w:p>
    <w:p w:rsidR="005A5CD1" w:rsidRDefault="00951954">
      <w:pPr>
        <w:pStyle w:val="affc"/>
        <w:spacing w:before="312" w:after="312"/>
      </w:pPr>
      <w:bookmarkStart w:id="28" w:name="_Toc160638975"/>
      <w:bookmarkStart w:id="29" w:name="_Toc26718930"/>
      <w:bookmarkStart w:id="30" w:name="_Toc17233325"/>
      <w:bookmarkStart w:id="31" w:name="_Toc24884211"/>
      <w:bookmarkStart w:id="32" w:name="_Toc26986771"/>
      <w:bookmarkStart w:id="33" w:name="_Toc160639012"/>
      <w:bookmarkStart w:id="34" w:name="_Toc26986530"/>
      <w:bookmarkStart w:id="35" w:name="_Toc160696853"/>
      <w:bookmarkStart w:id="36" w:name="_Toc26648465"/>
      <w:bookmarkStart w:id="37" w:name="_Toc24884218"/>
      <w:bookmarkStart w:id="38" w:name="_Toc17233333"/>
      <w:bookmarkStart w:id="39" w:name="_Toc97191423"/>
      <w:bookmarkStart w:id="40" w:name="_Toc194912737"/>
      <w:bookmarkStart w:id="41" w:name="_Toc194913283"/>
      <w:bookmarkStart w:id="42" w:name="_Toc194913326"/>
      <w:r>
        <w:rPr>
          <w:rFonts w:hint="eastAsia"/>
        </w:rPr>
        <w:t>范围</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5A5CD1" w:rsidRDefault="00951954" w:rsidP="0049560F">
      <w:pPr>
        <w:pStyle w:val="afffff"/>
        <w:ind w:firstLine="440"/>
      </w:pPr>
      <w:bookmarkStart w:id="43" w:name="_Toc24884219"/>
      <w:bookmarkStart w:id="44" w:name="_Toc17233326"/>
      <w:bookmarkStart w:id="45" w:name="_Toc26648466"/>
      <w:bookmarkStart w:id="46" w:name="_Toc17233334"/>
      <w:bookmarkStart w:id="47" w:name="_Toc24884212"/>
      <w:r>
        <w:rPr>
          <w:rFonts w:hint="eastAsia"/>
        </w:rPr>
        <w:t>本文件规定了粒用高粱生产的播前准备、播种、田间管理、主</w:t>
      </w:r>
      <w:r>
        <w:rPr>
          <w:rFonts w:hint="eastAsia"/>
        </w:rPr>
        <w:t>要病虫害防治、适时收获和生产档案。</w:t>
      </w:r>
    </w:p>
    <w:p w:rsidR="005A5CD1" w:rsidRDefault="00951954" w:rsidP="0049560F">
      <w:pPr>
        <w:pStyle w:val="afffff"/>
        <w:ind w:firstLine="440"/>
      </w:pPr>
      <w:r>
        <w:rPr>
          <w:rFonts w:hint="eastAsia"/>
        </w:rPr>
        <w:t>本文件适用于粒用高粱生产。</w:t>
      </w:r>
    </w:p>
    <w:p w:rsidR="005A5CD1" w:rsidRDefault="00951954">
      <w:pPr>
        <w:pStyle w:val="affc"/>
        <w:spacing w:before="312" w:after="312"/>
      </w:pPr>
      <w:bookmarkStart w:id="48" w:name="_Toc26986772"/>
      <w:bookmarkStart w:id="49" w:name="_Toc97191424"/>
      <w:bookmarkStart w:id="50" w:name="_Toc160639013"/>
      <w:bookmarkStart w:id="51" w:name="_Toc26986531"/>
      <w:bookmarkStart w:id="52" w:name="_Toc160638976"/>
      <w:bookmarkStart w:id="53" w:name="_Toc160696854"/>
      <w:bookmarkStart w:id="54" w:name="_Toc26718931"/>
      <w:bookmarkStart w:id="55" w:name="_Toc194912738"/>
      <w:bookmarkStart w:id="56" w:name="_Toc194913284"/>
      <w:bookmarkStart w:id="57" w:name="_Toc194913327"/>
      <w:r>
        <w:rPr>
          <w:rFonts w:hint="eastAsia"/>
        </w:rPr>
        <w:t>规范性引用文件</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5A5CD1" w:rsidRDefault="00951954">
      <w:pPr>
        <w:ind w:firstLineChars="200" w:firstLine="420"/>
      </w:pPr>
      <w:bookmarkStart w:id="58" w:name="_Hlk161044831"/>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5A5CD1" w:rsidRDefault="00951954">
      <w:pPr>
        <w:widowControl/>
        <w:shd w:val="clear" w:color="auto" w:fill="FFFFFF"/>
        <w:ind w:firstLineChars="200" w:firstLine="420"/>
        <w:jc w:val="left"/>
        <w:rPr>
          <w:rFonts w:ascii="宋体" w:hAnsi="Times New Roman"/>
          <w:kern w:val="0"/>
          <w:szCs w:val="22"/>
        </w:rPr>
      </w:pPr>
      <w:r>
        <w:rPr>
          <w:rFonts w:ascii="宋体" w:hAnsi="Times New Roman"/>
          <w:kern w:val="0"/>
          <w:szCs w:val="22"/>
        </w:rPr>
        <w:t xml:space="preserve">GB 4404.1 </w:t>
      </w:r>
      <w:r>
        <w:rPr>
          <w:rFonts w:ascii="宋体" w:hAnsi="Times New Roman" w:hint="eastAsia"/>
          <w:kern w:val="0"/>
          <w:szCs w:val="22"/>
        </w:rPr>
        <w:t>粮食作物种子</w:t>
      </w:r>
      <w:r>
        <w:rPr>
          <w:rFonts w:ascii="宋体" w:hAnsi="Times New Roman"/>
          <w:kern w:val="0"/>
          <w:szCs w:val="22"/>
        </w:rPr>
        <w:t xml:space="preserve"> </w:t>
      </w:r>
      <w:r>
        <w:rPr>
          <w:rFonts w:ascii="宋体" w:hAnsi="Times New Roman" w:hint="eastAsia"/>
          <w:kern w:val="0"/>
          <w:szCs w:val="22"/>
        </w:rPr>
        <w:t>禾谷类</w:t>
      </w:r>
      <w:r>
        <w:rPr>
          <w:rFonts w:ascii="宋体" w:hAnsi="Times New Roman"/>
          <w:kern w:val="0"/>
          <w:szCs w:val="22"/>
        </w:rPr>
        <w:t xml:space="preserve"> </w:t>
      </w:r>
    </w:p>
    <w:p w:rsidR="005A5CD1" w:rsidRDefault="00951954">
      <w:pPr>
        <w:widowControl/>
        <w:shd w:val="clear" w:color="auto" w:fill="FFFFFF"/>
        <w:ind w:firstLineChars="200" w:firstLine="420"/>
        <w:jc w:val="left"/>
        <w:rPr>
          <w:color w:val="000000"/>
        </w:rPr>
      </w:pPr>
      <w:r>
        <w:rPr>
          <w:rFonts w:ascii="宋体" w:hAnsi="Times New Roman"/>
          <w:kern w:val="0"/>
          <w:szCs w:val="22"/>
        </w:rPr>
        <w:t xml:space="preserve">GB 5084 </w:t>
      </w:r>
      <w:r>
        <w:rPr>
          <w:rFonts w:ascii="宋体" w:hAnsi="Times New Roman" w:hint="eastAsia"/>
          <w:kern w:val="0"/>
          <w:szCs w:val="22"/>
        </w:rPr>
        <w:t>农田灌溉水质标准</w:t>
      </w:r>
      <w:r>
        <w:rPr>
          <w:color w:val="000000"/>
        </w:rPr>
        <w:t xml:space="preserve"> </w:t>
      </w:r>
    </w:p>
    <w:p w:rsidR="005A5CD1" w:rsidRDefault="00951954">
      <w:pPr>
        <w:widowControl/>
        <w:shd w:val="clear" w:color="auto" w:fill="FFFFFF"/>
        <w:ind w:firstLineChars="200" w:firstLine="420"/>
        <w:jc w:val="left"/>
        <w:rPr>
          <w:rFonts w:ascii="宋体" w:hAnsi="Times New Roman"/>
          <w:kern w:val="0"/>
          <w:szCs w:val="22"/>
        </w:rPr>
      </w:pPr>
      <w:r>
        <w:rPr>
          <w:rFonts w:ascii="宋体" w:hAnsi="Times New Roman"/>
          <w:kern w:val="0"/>
          <w:szCs w:val="22"/>
        </w:rPr>
        <w:t>GB/T 8321(</w:t>
      </w:r>
      <w:r>
        <w:rPr>
          <w:rFonts w:ascii="宋体" w:hAnsi="Times New Roman" w:hint="eastAsia"/>
          <w:kern w:val="0"/>
          <w:szCs w:val="22"/>
        </w:rPr>
        <w:t>所有部分</w:t>
      </w:r>
      <w:r>
        <w:rPr>
          <w:rFonts w:ascii="宋体" w:hAnsi="Times New Roman"/>
          <w:kern w:val="0"/>
          <w:szCs w:val="22"/>
        </w:rPr>
        <w:t>)</w:t>
      </w:r>
      <w:r>
        <w:rPr>
          <w:rFonts w:ascii="宋体" w:hAnsi="Times New Roman" w:hint="eastAsia"/>
          <w:kern w:val="0"/>
          <w:szCs w:val="22"/>
        </w:rPr>
        <w:t xml:space="preserve">　农药合理使用准则</w:t>
      </w:r>
    </w:p>
    <w:p w:rsidR="005A5CD1" w:rsidRDefault="00951954">
      <w:pPr>
        <w:widowControl/>
        <w:shd w:val="clear" w:color="auto" w:fill="FFFFFF"/>
        <w:ind w:firstLineChars="200" w:firstLine="420"/>
        <w:jc w:val="left"/>
        <w:rPr>
          <w:rFonts w:ascii="宋体" w:hAnsi="Times New Roman"/>
          <w:kern w:val="0"/>
          <w:szCs w:val="22"/>
        </w:rPr>
      </w:pPr>
      <w:r>
        <w:rPr>
          <w:rFonts w:ascii="宋体" w:hAnsi="Times New Roman"/>
          <w:kern w:val="0"/>
          <w:szCs w:val="22"/>
        </w:rPr>
        <w:t xml:space="preserve">NY/T 496  </w:t>
      </w:r>
      <w:r>
        <w:rPr>
          <w:rFonts w:ascii="宋体" w:hAnsi="Times New Roman" w:hint="eastAsia"/>
          <w:kern w:val="0"/>
          <w:szCs w:val="22"/>
        </w:rPr>
        <w:t>肥料合理使用准则</w:t>
      </w:r>
      <w:r>
        <w:rPr>
          <w:rFonts w:ascii="宋体" w:hAnsi="Times New Roman"/>
          <w:kern w:val="0"/>
          <w:szCs w:val="22"/>
        </w:rPr>
        <w:t xml:space="preserve">  </w:t>
      </w:r>
      <w:r>
        <w:rPr>
          <w:rFonts w:ascii="宋体" w:hAnsi="Times New Roman" w:hint="eastAsia"/>
          <w:kern w:val="0"/>
          <w:szCs w:val="22"/>
        </w:rPr>
        <w:t>通则</w:t>
      </w:r>
    </w:p>
    <w:p w:rsidR="005A5CD1" w:rsidRDefault="00951954">
      <w:pPr>
        <w:pStyle w:val="affc"/>
        <w:spacing w:before="312" w:after="312"/>
      </w:pPr>
      <w:bookmarkStart w:id="59" w:name="_Toc160696855"/>
      <w:bookmarkStart w:id="60" w:name="_Toc160639014"/>
      <w:bookmarkStart w:id="61" w:name="_Toc97191425"/>
      <w:bookmarkStart w:id="62" w:name="_Toc160638977"/>
      <w:bookmarkStart w:id="63" w:name="_Toc194912739"/>
      <w:bookmarkStart w:id="64" w:name="_Toc194913285"/>
      <w:bookmarkStart w:id="65" w:name="_Toc194913328"/>
      <w:bookmarkEnd w:id="58"/>
      <w:r>
        <w:rPr>
          <w:rFonts w:hint="eastAsia"/>
          <w:szCs w:val="21"/>
        </w:rPr>
        <w:t>术语和定义</w:t>
      </w:r>
      <w:bookmarkEnd w:id="59"/>
      <w:bookmarkEnd w:id="60"/>
      <w:bookmarkEnd w:id="61"/>
      <w:bookmarkEnd w:id="62"/>
      <w:bookmarkEnd w:id="63"/>
      <w:bookmarkEnd w:id="64"/>
      <w:bookmarkEnd w:id="65"/>
    </w:p>
    <w:p w:rsidR="005A5CD1" w:rsidRDefault="00951954" w:rsidP="0049560F">
      <w:pPr>
        <w:pStyle w:val="afffffffffff4"/>
      </w:pPr>
      <w:bookmarkStart w:id="66" w:name="_Toc26986532"/>
      <w:bookmarkStart w:id="67" w:name="OLE_LINK1"/>
      <w:bookmarkStart w:id="68" w:name="_Toc160638978"/>
      <w:bookmarkStart w:id="69" w:name="_Toc160639015"/>
      <w:bookmarkEnd w:id="66"/>
      <w:r>
        <w:rPr>
          <w:rFonts w:hint="eastAsia"/>
        </w:rPr>
        <w:t>本文件没有需要界定的</w:t>
      </w:r>
      <w:r>
        <w:rPr>
          <w:rFonts w:hint="eastAsia"/>
        </w:rPr>
        <w:t>术语和定义。</w:t>
      </w:r>
      <w:bookmarkEnd w:id="67"/>
    </w:p>
    <w:p w:rsidR="005A5CD1" w:rsidRDefault="00951954">
      <w:pPr>
        <w:pStyle w:val="affc"/>
        <w:spacing w:before="312" w:after="312"/>
      </w:pPr>
      <w:bookmarkStart w:id="70" w:name="_Toc160696856"/>
      <w:bookmarkStart w:id="71" w:name="_Toc160639017"/>
      <w:bookmarkStart w:id="72" w:name="_Toc160638980"/>
      <w:bookmarkStart w:id="73" w:name="_Toc194912740"/>
      <w:bookmarkStart w:id="74" w:name="_Toc194913286"/>
      <w:bookmarkStart w:id="75" w:name="_Toc194913329"/>
      <w:bookmarkEnd w:id="68"/>
      <w:bookmarkEnd w:id="69"/>
      <w:r>
        <w:rPr>
          <w:rFonts w:hint="eastAsia"/>
        </w:rPr>
        <w:t>播前准备</w:t>
      </w:r>
      <w:bookmarkEnd w:id="70"/>
      <w:bookmarkEnd w:id="71"/>
      <w:bookmarkEnd w:id="72"/>
      <w:bookmarkEnd w:id="73"/>
      <w:bookmarkEnd w:id="74"/>
      <w:bookmarkEnd w:id="75"/>
    </w:p>
    <w:p w:rsidR="005A5CD1" w:rsidRDefault="00951954">
      <w:pPr>
        <w:pStyle w:val="affd"/>
        <w:spacing w:before="156" w:after="156"/>
      </w:pPr>
      <w:bookmarkStart w:id="76" w:name="_Toc160638981"/>
      <w:bookmarkStart w:id="77" w:name="_Toc160639018"/>
      <w:r>
        <w:rPr>
          <w:rFonts w:hint="eastAsia"/>
        </w:rPr>
        <w:t>选地</w:t>
      </w:r>
    </w:p>
    <w:p w:rsidR="005A5CD1" w:rsidRDefault="00951954" w:rsidP="0049560F">
      <w:pPr>
        <w:pStyle w:val="afffff"/>
        <w:ind w:firstLine="440"/>
      </w:pPr>
      <w:r>
        <w:rPr>
          <w:rFonts w:hint="eastAsia"/>
        </w:rPr>
        <w:t>选择土层深厚、排水良好的地块，</w:t>
      </w:r>
      <w:r>
        <w:rPr>
          <w:rFonts w:hint="eastAsia"/>
        </w:rPr>
        <w:t>前茬作物宜</w:t>
      </w:r>
      <w:r>
        <w:rPr>
          <w:rFonts w:hint="eastAsia"/>
        </w:rPr>
        <w:t>为</w:t>
      </w:r>
      <w:r>
        <w:rPr>
          <w:rFonts w:hint="eastAsia"/>
        </w:rPr>
        <w:t>大豆、小麦、玉米等作物。</w:t>
      </w:r>
    </w:p>
    <w:p w:rsidR="005A5CD1" w:rsidRDefault="00951954">
      <w:pPr>
        <w:pStyle w:val="affd"/>
        <w:spacing w:before="156" w:after="156"/>
      </w:pPr>
      <w:r>
        <w:rPr>
          <w:rFonts w:hint="eastAsia"/>
        </w:rPr>
        <w:t>整地施肥</w:t>
      </w:r>
      <w:bookmarkEnd w:id="76"/>
      <w:bookmarkEnd w:id="77"/>
    </w:p>
    <w:p w:rsidR="005A5CD1" w:rsidRDefault="00951954">
      <w:pPr>
        <w:widowControl/>
        <w:shd w:val="clear" w:color="auto" w:fill="FFFFFF"/>
        <w:ind w:firstLineChars="200" w:firstLine="420"/>
        <w:jc w:val="left"/>
        <w:rPr>
          <w:rFonts w:ascii="宋体" w:hAnsi="Times New Roman"/>
          <w:kern w:val="0"/>
          <w:szCs w:val="22"/>
        </w:rPr>
      </w:pPr>
      <w:r>
        <w:rPr>
          <w:rFonts w:ascii="宋体" w:hAnsi="Times New Roman" w:hint="eastAsia"/>
          <w:kern w:val="0"/>
          <w:szCs w:val="22"/>
        </w:rPr>
        <w:t>秋季前</w:t>
      </w:r>
      <w:proofErr w:type="gramStart"/>
      <w:r>
        <w:rPr>
          <w:rFonts w:ascii="宋体" w:hAnsi="Times New Roman" w:hint="eastAsia"/>
          <w:kern w:val="0"/>
          <w:szCs w:val="22"/>
        </w:rPr>
        <w:t>茬</w:t>
      </w:r>
      <w:proofErr w:type="gramEnd"/>
      <w:r>
        <w:rPr>
          <w:rFonts w:ascii="宋体" w:hAnsi="Times New Roman" w:hint="eastAsia"/>
          <w:kern w:val="0"/>
          <w:szCs w:val="22"/>
        </w:rPr>
        <w:t>作</w:t>
      </w:r>
      <w:r>
        <w:rPr>
          <w:rFonts w:ascii="宋体" w:hAnsi="Times New Roman" w:hint="eastAsia"/>
          <w:kern w:val="0"/>
          <w:szCs w:val="22"/>
        </w:rPr>
        <w:t>物收获后进行耕翻</w:t>
      </w:r>
      <w:r>
        <w:rPr>
          <w:rFonts w:ascii="宋体" w:hAnsi="Times New Roman"/>
          <w:kern w:val="0"/>
          <w:szCs w:val="22"/>
        </w:rPr>
        <w:t>20</w:t>
      </w:r>
      <w:r w:rsidR="0049560F">
        <w:rPr>
          <w:rFonts w:ascii="宋体" w:hAnsi="Times New Roman" w:hint="eastAsia"/>
          <w:kern w:val="0"/>
          <w:szCs w:val="22"/>
        </w:rPr>
        <w:t xml:space="preserve"> </w:t>
      </w:r>
      <w:r>
        <w:rPr>
          <w:rFonts w:ascii="宋体" w:hAnsi="Times New Roman"/>
          <w:kern w:val="0"/>
          <w:szCs w:val="22"/>
        </w:rPr>
        <w:t>cm</w:t>
      </w:r>
      <w:r>
        <w:rPr>
          <w:rFonts w:ascii="宋体" w:hAnsi="Times New Roman" w:hint="eastAsia"/>
          <w:kern w:val="0"/>
          <w:szCs w:val="22"/>
        </w:rPr>
        <w:t>～</w:t>
      </w:r>
      <w:r>
        <w:rPr>
          <w:rFonts w:ascii="宋体" w:hAnsi="Times New Roman"/>
          <w:kern w:val="0"/>
          <w:szCs w:val="22"/>
        </w:rPr>
        <w:t>30</w:t>
      </w:r>
      <w:r w:rsidR="0049560F">
        <w:rPr>
          <w:rFonts w:ascii="宋体" w:hAnsi="Times New Roman" w:hint="eastAsia"/>
          <w:kern w:val="0"/>
          <w:szCs w:val="22"/>
        </w:rPr>
        <w:t xml:space="preserve"> </w:t>
      </w:r>
      <w:r>
        <w:rPr>
          <w:rFonts w:ascii="宋体" w:hAnsi="Times New Roman"/>
          <w:kern w:val="0"/>
          <w:szCs w:val="22"/>
        </w:rPr>
        <w:t>cm</w:t>
      </w:r>
      <w:r>
        <w:rPr>
          <w:rFonts w:hint="eastAsia"/>
        </w:rPr>
        <w:t>，</w:t>
      </w:r>
      <w:r>
        <w:rPr>
          <w:rFonts w:ascii="宋体" w:hAnsi="Times New Roman" w:hint="eastAsia"/>
          <w:kern w:val="0"/>
          <w:szCs w:val="22"/>
        </w:rPr>
        <w:t>播种前结合整地中等肥力地块每</w:t>
      </w:r>
      <w:r>
        <w:rPr>
          <w:rFonts w:ascii="宋体" w:hAnsi="Times New Roman"/>
          <w:kern w:val="0"/>
          <w:szCs w:val="22"/>
        </w:rPr>
        <w:t>66</w:t>
      </w:r>
      <w:r>
        <w:rPr>
          <w:rFonts w:ascii="宋体" w:hAnsi="Times New Roman"/>
          <w:kern w:val="0"/>
          <w:szCs w:val="22"/>
        </w:rPr>
        <w:t>7</w:t>
      </w:r>
      <w:r w:rsidR="0049560F">
        <w:rPr>
          <w:rFonts w:ascii="宋体" w:hAnsi="Times New Roman" w:hint="eastAsia"/>
          <w:kern w:val="0"/>
          <w:szCs w:val="22"/>
        </w:rPr>
        <w:t xml:space="preserve"> </w:t>
      </w:r>
      <w:r>
        <w:rPr>
          <w:rFonts w:ascii="宋体" w:hAnsi="Times New Roman"/>
          <w:kern w:val="0"/>
          <w:szCs w:val="22"/>
        </w:rPr>
        <w:t>m</w:t>
      </w:r>
      <w:r>
        <w:rPr>
          <w:rFonts w:ascii="宋体" w:hAnsi="Times New Roman"/>
          <w:kern w:val="0"/>
          <w:szCs w:val="22"/>
          <w:vertAlign w:val="superscript"/>
        </w:rPr>
        <w:t>2</w:t>
      </w:r>
      <w:r>
        <w:rPr>
          <w:rFonts w:ascii="宋体" w:hAnsi="Times New Roman" w:hint="eastAsia"/>
          <w:kern w:val="0"/>
          <w:szCs w:val="22"/>
        </w:rPr>
        <w:t>施腐熟农家肥</w:t>
      </w:r>
      <w:r>
        <w:rPr>
          <w:rFonts w:ascii="宋体" w:hAnsi="Times New Roman"/>
          <w:kern w:val="0"/>
          <w:szCs w:val="22"/>
        </w:rPr>
        <w:t>1000</w:t>
      </w:r>
      <w:r w:rsidR="0049560F">
        <w:rPr>
          <w:rFonts w:ascii="宋体" w:hAnsi="Times New Roman" w:hint="eastAsia"/>
          <w:kern w:val="0"/>
          <w:szCs w:val="22"/>
        </w:rPr>
        <w:t xml:space="preserve"> </w:t>
      </w:r>
      <w:r>
        <w:rPr>
          <w:rFonts w:ascii="宋体" w:hAnsi="Times New Roman"/>
          <w:kern w:val="0"/>
          <w:szCs w:val="22"/>
        </w:rPr>
        <w:t>kg</w:t>
      </w:r>
      <w:r>
        <w:rPr>
          <w:rFonts w:ascii="宋体" w:hAnsi="Times New Roman" w:hint="eastAsia"/>
          <w:kern w:val="0"/>
          <w:szCs w:val="22"/>
        </w:rPr>
        <w:t>～</w:t>
      </w:r>
      <w:r>
        <w:rPr>
          <w:rFonts w:ascii="宋体" w:hAnsi="Times New Roman"/>
          <w:kern w:val="0"/>
          <w:szCs w:val="22"/>
        </w:rPr>
        <w:t>1500 kg</w:t>
      </w:r>
      <w:r>
        <w:rPr>
          <w:rFonts w:ascii="宋体" w:hAnsi="Times New Roman" w:hint="eastAsia"/>
          <w:kern w:val="0"/>
          <w:szCs w:val="22"/>
        </w:rPr>
        <w:t>，</w:t>
      </w:r>
      <w:r>
        <w:rPr>
          <w:rFonts w:ascii="宋体" w:hAnsi="Times New Roman" w:hint="eastAsia"/>
          <w:kern w:val="0"/>
          <w:szCs w:val="22"/>
        </w:rPr>
        <w:t>施折合纯</w:t>
      </w:r>
      <w:r>
        <w:rPr>
          <w:rFonts w:ascii="宋体" w:hAnsi="Times New Roman"/>
          <w:kern w:val="0"/>
          <w:szCs w:val="20"/>
        </w:rPr>
        <w:t>N 4.5 kg</w:t>
      </w:r>
      <w:r>
        <w:rPr>
          <w:rFonts w:ascii="宋体" w:hAnsi="Times New Roman" w:hint="eastAsia"/>
          <w:kern w:val="0"/>
          <w:szCs w:val="20"/>
        </w:rPr>
        <w:t>～</w:t>
      </w:r>
      <w:r>
        <w:rPr>
          <w:rFonts w:ascii="宋体" w:hAnsi="Times New Roman"/>
          <w:kern w:val="0"/>
          <w:szCs w:val="20"/>
        </w:rPr>
        <w:t>6.5 kg</w:t>
      </w:r>
      <w:r>
        <w:rPr>
          <w:rFonts w:ascii="宋体" w:hAnsi="Times New Roman" w:hint="eastAsia"/>
          <w:kern w:val="0"/>
          <w:szCs w:val="20"/>
        </w:rPr>
        <w:t>、</w:t>
      </w:r>
      <w:r>
        <w:rPr>
          <w:rFonts w:ascii="宋体" w:hAnsi="Times New Roman"/>
          <w:kern w:val="0"/>
          <w:szCs w:val="20"/>
        </w:rPr>
        <w:t>P</w:t>
      </w:r>
      <w:r>
        <w:rPr>
          <w:rFonts w:ascii="宋体" w:hAnsi="Times New Roman"/>
          <w:kern w:val="0"/>
          <w:szCs w:val="20"/>
          <w:vertAlign w:val="subscript"/>
        </w:rPr>
        <w:t>2</w:t>
      </w:r>
      <w:r>
        <w:rPr>
          <w:rFonts w:ascii="宋体" w:hAnsi="Times New Roman"/>
          <w:kern w:val="0"/>
          <w:szCs w:val="20"/>
        </w:rPr>
        <w:t>O</w:t>
      </w:r>
      <w:r>
        <w:rPr>
          <w:rFonts w:ascii="宋体" w:hAnsi="Times New Roman"/>
          <w:kern w:val="0"/>
          <w:szCs w:val="20"/>
          <w:vertAlign w:val="subscript"/>
        </w:rPr>
        <w:t>5</w:t>
      </w:r>
      <w:r>
        <w:rPr>
          <w:rFonts w:ascii="宋体" w:hAnsi="Times New Roman"/>
          <w:kern w:val="0"/>
          <w:szCs w:val="20"/>
        </w:rPr>
        <w:t xml:space="preserve"> 3.5 kg</w:t>
      </w:r>
      <w:r>
        <w:rPr>
          <w:rFonts w:ascii="宋体" w:hAnsi="Times New Roman" w:hint="eastAsia"/>
          <w:kern w:val="0"/>
          <w:szCs w:val="20"/>
        </w:rPr>
        <w:t>～</w:t>
      </w:r>
      <w:r>
        <w:rPr>
          <w:rFonts w:ascii="宋体" w:hAnsi="Times New Roman"/>
          <w:kern w:val="0"/>
          <w:szCs w:val="20"/>
        </w:rPr>
        <w:t>5 kg</w:t>
      </w:r>
      <w:r>
        <w:rPr>
          <w:rFonts w:ascii="宋体" w:hAnsi="Times New Roman" w:hint="eastAsia"/>
          <w:kern w:val="0"/>
          <w:szCs w:val="20"/>
        </w:rPr>
        <w:t>、</w:t>
      </w:r>
      <w:r>
        <w:rPr>
          <w:rFonts w:ascii="宋体" w:hAnsi="Times New Roman"/>
          <w:kern w:val="0"/>
          <w:szCs w:val="20"/>
        </w:rPr>
        <w:t>K</w:t>
      </w:r>
      <w:r>
        <w:rPr>
          <w:rFonts w:ascii="宋体" w:hAnsi="Times New Roman"/>
          <w:kern w:val="0"/>
          <w:szCs w:val="20"/>
          <w:vertAlign w:val="subscript"/>
        </w:rPr>
        <w:t>2</w:t>
      </w:r>
      <w:r>
        <w:rPr>
          <w:rFonts w:ascii="宋体" w:hAnsi="Times New Roman"/>
          <w:kern w:val="0"/>
          <w:szCs w:val="20"/>
        </w:rPr>
        <w:t>O 3.5 kg</w:t>
      </w:r>
      <w:r>
        <w:rPr>
          <w:rFonts w:ascii="宋体" w:hAnsi="Times New Roman" w:hint="eastAsia"/>
          <w:kern w:val="0"/>
          <w:szCs w:val="20"/>
        </w:rPr>
        <w:t>～</w:t>
      </w:r>
      <w:r>
        <w:rPr>
          <w:rFonts w:ascii="宋体" w:hAnsi="Times New Roman"/>
          <w:kern w:val="0"/>
          <w:szCs w:val="20"/>
        </w:rPr>
        <w:t>5</w:t>
      </w:r>
      <w:r w:rsidR="0049560F">
        <w:rPr>
          <w:rFonts w:ascii="宋体" w:hAnsi="Times New Roman" w:hint="eastAsia"/>
          <w:kern w:val="0"/>
          <w:szCs w:val="20"/>
        </w:rPr>
        <w:t xml:space="preserve"> </w:t>
      </w:r>
      <w:r>
        <w:rPr>
          <w:rFonts w:ascii="宋体" w:hAnsi="Times New Roman"/>
          <w:kern w:val="0"/>
          <w:szCs w:val="20"/>
        </w:rPr>
        <w:t>kg</w:t>
      </w:r>
      <w:r>
        <w:rPr>
          <w:rFonts w:ascii="宋体" w:hAnsi="Times New Roman" w:hint="eastAsia"/>
          <w:kern w:val="0"/>
          <w:szCs w:val="20"/>
        </w:rPr>
        <w:t>的化学肥料</w:t>
      </w:r>
      <w:r>
        <w:rPr>
          <w:rFonts w:ascii="宋体" w:hAnsi="Times New Roman" w:hint="eastAsia"/>
          <w:kern w:val="0"/>
          <w:szCs w:val="20"/>
        </w:rPr>
        <w:t>，</w:t>
      </w:r>
      <w:r>
        <w:rPr>
          <w:rFonts w:hint="eastAsia"/>
          <w:color w:val="000000"/>
        </w:rPr>
        <w:t>整地要求达到匀细平整，</w:t>
      </w:r>
      <w:r>
        <w:rPr>
          <w:rFonts w:ascii="宋体" w:hAnsi="Times New Roman" w:hint="eastAsia"/>
          <w:kern w:val="0"/>
          <w:szCs w:val="20"/>
        </w:rPr>
        <w:t>肥料使用应符合</w:t>
      </w:r>
      <w:r>
        <w:rPr>
          <w:rFonts w:ascii="宋体" w:hAnsi="Times New Roman"/>
          <w:kern w:val="0"/>
          <w:szCs w:val="20"/>
        </w:rPr>
        <w:t>NY/T 496</w:t>
      </w:r>
      <w:r>
        <w:rPr>
          <w:rFonts w:ascii="宋体" w:hAnsi="Times New Roman" w:hint="eastAsia"/>
          <w:kern w:val="0"/>
          <w:szCs w:val="20"/>
        </w:rPr>
        <w:t>的要求。</w:t>
      </w:r>
    </w:p>
    <w:p w:rsidR="005A5CD1" w:rsidRDefault="00951954">
      <w:pPr>
        <w:pStyle w:val="affd"/>
        <w:spacing w:before="156" w:after="156"/>
      </w:pPr>
      <w:bookmarkStart w:id="78" w:name="_Toc160639019"/>
      <w:bookmarkStart w:id="79" w:name="_Toc160638982"/>
      <w:r>
        <w:rPr>
          <w:rFonts w:hint="eastAsia"/>
        </w:rPr>
        <w:t>品种选择</w:t>
      </w:r>
      <w:bookmarkEnd w:id="78"/>
      <w:bookmarkEnd w:id="79"/>
    </w:p>
    <w:p w:rsidR="005A5CD1" w:rsidRDefault="00951954">
      <w:pPr>
        <w:ind w:firstLineChars="200" w:firstLine="420"/>
        <w:rPr>
          <w:rFonts w:ascii="宋体" w:hAnsi="Times New Roman"/>
          <w:kern w:val="0"/>
          <w:szCs w:val="20"/>
        </w:rPr>
      </w:pPr>
      <w:r>
        <w:rPr>
          <w:rFonts w:ascii="宋体" w:hAnsi="Times New Roman" w:hint="eastAsia"/>
          <w:kern w:val="0"/>
          <w:szCs w:val="20"/>
        </w:rPr>
        <w:t>选择经</w:t>
      </w:r>
      <w:r>
        <w:rPr>
          <w:rFonts w:ascii="宋体" w:hAnsi="Times New Roman" w:hint="eastAsia"/>
          <w:kern w:val="0"/>
          <w:szCs w:val="20"/>
        </w:rPr>
        <w:t>国家</w:t>
      </w:r>
      <w:r>
        <w:rPr>
          <w:rFonts w:ascii="宋体" w:hAnsi="Times New Roman" w:hint="eastAsia"/>
          <w:kern w:val="0"/>
          <w:szCs w:val="20"/>
        </w:rPr>
        <w:t>非主要农作物</w:t>
      </w:r>
      <w:r>
        <w:rPr>
          <w:rFonts w:ascii="宋体" w:hAnsi="Times New Roman" w:hint="eastAsia"/>
          <w:kern w:val="0"/>
          <w:szCs w:val="20"/>
        </w:rPr>
        <w:t>登记</w:t>
      </w:r>
      <w:r>
        <w:rPr>
          <w:rFonts w:ascii="宋体" w:hAnsi="Times New Roman" w:hint="eastAsia"/>
          <w:kern w:val="0"/>
          <w:szCs w:val="20"/>
        </w:rPr>
        <w:t>委员会登记，适宜当地种植</w:t>
      </w:r>
      <w:r>
        <w:rPr>
          <w:rFonts w:ascii="宋体" w:hAnsi="Times New Roman" w:hint="eastAsia"/>
          <w:kern w:val="0"/>
          <w:szCs w:val="20"/>
        </w:rPr>
        <w:t>的</w:t>
      </w:r>
      <w:r>
        <w:rPr>
          <w:rFonts w:ascii="宋体" w:hAnsi="Times New Roman" w:hint="eastAsia"/>
          <w:kern w:val="0"/>
          <w:szCs w:val="20"/>
        </w:rPr>
        <w:t>粒用高粱</w:t>
      </w:r>
      <w:r>
        <w:rPr>
          <w:rFonts w:ascii="宋体" w:hAnsi="Times New Roman" w:hint="eastAsia"/>
          <w:kern w:val="0"/>
          <w:szCs w:val="20"/>
        </w:rPr>
        <w:t>品种。种子质量应符合</w:t>
      </w:r>
      <w:r>
        <w:rPr>
          <w:rFonts w:ascii="宋体" w:hAnsi="Times New Roman"/>
          <w:kern w:val="0"/>
          <w:szCs w:val="20"/>
        </w:rPr>
        <w:t>GB 4404.1</w:t>
      </w:r>
      <w:r>
        <w:rPr>
          <w:rFonts w:ascii="宋体" w:hAnsi="Times New Roman" w:hint="eastAsia"/>
          <w:kern w:val="0"/>
          <w:szCs w:val="20"/>
        </w:rPr>
        <w:t>的要求。</w:t>
      </w:r>
    </w:p>
    <w:p w:rsidR="005A5CD1" w:rsidRDefault="00951954">
      <w:pPr>
        <w:numPr>
          <w:ilvl w:val="1"/>
          <w:numId w:val="32"/>
        </w:numPr>
        <w:rPr>
          <w:rFonts w:ascii="黑体" w:eastAsia="黑体" w:hAnsi="黑体"/>
          <w:color w:val="000000"/>
        </w:rPr>
      </w:pPr>
      <w:r>
        <w:rPr>
          <w:rFonts w:ascii="黑体" w:eastAsia="黑体" w:hAnsi="黑体" w:hint="eastAsia"/>
          <w:color w:val="000000"/>
        </w:rPr>
        <w:t>晒种</w:t>
      </w:r>
      <w:r>
        <w:rPr>
          <w:rFonts w:ascii="黑体" w:eastAsia="黑体" w:hAnsi="黑体"/>
          <w:color w:val="000000"/>
        </w:rPr>
        <w:t xml:space="preserve"> </w:t>
      </w:r>
    </w:p>
    <w:p w:rsidR="005A5CD1" w:rsidRDefault="00951954">
      <w:pPr>
        <w:ind w:firstLineChars="200" w:firstLine="420"/>
        <w:rPr>
          <w:color w:val="000000"/>
        </w:rPr>
      </w:pPr>
      <w:proofErr w:type="gramStart"/>
      <w:r>
        <w:rPr>
          <w:rFonts w:hint="eastAsia"/>
          <w:color w:val="000000"/>
        </w:rPr>
        <w:t>播种前摊薄</w:t>
      </w:r>
      <w:proofErr w:type="gramEnd"/>
      <w:r>
        <w:rPr>
          <w:rFonts w:hint="eastAsia"/>
          <w:color w:val="000000"/>
        </w:rPr>
        <w:t>晒种</w:t>
      </w:r>
      <w:r>
        <w:rPr>
          <w:color w:val="000000"/>
        </w:rPr>
        <w:t>1 d</w:t>
      </w:r>
      <w:r>
        <w:rPr>
          <w:rFonts w:hint="eastAsia"/>
          <w:color w:val="000000"/>
        </w:rPr>
        <w:t>～</w:t>
      </w:r>
      <w:r>
        <w:rPr>
          <w:color w:val="000000"/>
        </w:rPr>
        <w:t>2 d</w:t>
      </w:r>
      <w:r>
        <w:rPr>
          <w:rFonts w:hint="eastAsia"/>
          <w:color w:val="000000"/>
        </w:rPr>
        <w:t>。</w:t>
      </w:r>
    </w:p>
    <w:p w:rsidR="005A5CD1" w:rsidRDefault="00951954">
      <w:pPr>
        <w:pStyle w:val="affc"/>
        <w:spacing w:before="312" w:after="312"/>
      </w:pPr>
      <w:bookmarkStart w:id="80" w:name="_Toc160639022"/>
      <w:bookmarkStart w:id="81" w:name="_Toc160638985"/>
      <w:bookmarkStart w:id="82" w:name="_Toc160696857"/>
      <w:bookmarkStart w:id="83" w:name="_Toc194912741"/>
      <w:bookmarkStart w:id="84" w:name="_Toc194913287"/>
      <w:bookmarkStart w:id="85" w:name="_Toc194913330"/>
      <w:r>
        <w:rPr>
          <w:rFonts w:hint="eastAsia"/>
        </w:rPr>
        <w:lastRenderedPageBreak/>
        <w:t>播种</w:t>
      </w:r>
      <w:bookmarkEnd w:id="80"/>
      <w:bookmarkEnd w:id="81"/>
      <w:bookmarkEnd w:id="82"/>
      <w:bookmarkEnd w:id="83"/>
      <w:bookmarkEnd w:id="84"/>
      <w:bookmarkEnd w:id="85"/>
    </w:p>
    <w:p w:rsidR="005A5CD1" w:rsidRDefault="00951954">
      <w:pPr>
        <w:pStyle w:val="affd"/>
        <w:spacing w:before="156" w:after="156"/>
      </w:pPr>
      <w:bookmarkStart w:id="86" w:name="_Toc160638986"/>
      <w:bookmarkStart w:id="87" w:name="_Toc160639023"/>
      <w:r>
        <w:rPr>
          <w:rFonts w:hint="eastAsia"/>
        </w:rPr>
        <w:t>播期</w:t>
      </w:r>
      <w:bookmarkEnd w:id="86"/>
      <w:bookmarkEnd w:id="87"/>
    </w:p>
    <w:p w:rsidR="005A5CD1" w:rsidRDefault="00951954" w:rsidP="0049560F">
      <w:pPr>
        <w:pStyle w:val="afffff"/>
        <w:ind w:firstLine="440"/>
      </w:pPr>
      <w:r>
        <w:rPr>
          <w:rFonts w:hint="eastAsia"/>
        </w:rPr>
        <w:t>土壤</w:t>
      </w:r>
      <w:r>
        <w:t>5 cm</w:t>
      </w:r>
      <w:r>
        <w:rPr>
          <w:rFonts w:hint="eastAsia"/>
        </w:rPr>
        <w:t>地温稳定在</w:t>
      </w:r>
      <w:r>
        <w:t>10</w:t>
      </w:r>
      <w:r w:rsidR="0049560F">
        <w:rPr>
          <w:rFonts w:hint="eastAsia"/>
        </w:rPr>
        <w:t xml:space="preserve"> </w:t>
      </w:r>
      <w:r>
        <w:rPr>
          <w:rFonts w:hint="eastAsia"/>
        </w:rPr>
        <w:t>℃以上，</w:t>
      </w:r>
      <w:r>
        <w:t>4</w:t>
      </w:r>
      <w:r>
        <w:rPr>
          <w:rFonts w:hint="eastAsia"/>
        </w:rPr>
        <w:t>月下旬至</w:t>
      </w:r>
      <w:r>
        <w:t>5</w:t>
      </w:r>
      <w:r>
        <w:rPr>
          <w:rFonts w:hint="eastAsia"/>
        </w:rPr>
        <w:t>月上旬为适宜播期。</w:t>
      </w:r>
    </w:p>
    <w:p w:rsidR="005A5CD1" w:rsidRDefault="00951954">
      <w:pPr>
        <w:pStyle w:val="affd"/>
        <w:spacing w:before="156" w:after="156"/>
      </w:pPr>
      <w:bookmarkStart w:id="88" w:name="_Toc160639024"/>
      <w:bookmarkStart w:id="89" w:name="_Toc160638987"/>
      <w:r>
        <w:rPr>
          <w:rFonts w:hint="eastAsia"/>
        </w:rPr>
        <w:t>播</w:t>
      </w:r>
      <w:bookmarkEnd w:id="88"/>
      <w:bookmarkEnd w:id="89"/>
      <w:r>
        <w:rPr>
          <w:rFonts w:hint="eastAsia"/>
        </w:rPr>
        <w:t>量</w:t>
      </w:r>
    </w:p>
    <w:p w:rsidR="005A5CD1" w:rsidRDefault="00951954" w:rsidP="0049560F">
      <w:pPr>
        <w:pStyle w:val="afffff"/>
        <w:ind w:firstLine="440"/>
      </w:pPr>
      <w:r>
        <w:rPr>
          <w:rFonts w:hint="eastAsia"/>
          <w:color w:val="000000"/>
          <w:szCs w:val="21"/>
        </w:rPr>
        <w:t>根据地力条件和品种特性确定，</w:t>
      </w:r>
      <w:r>
        <w:rPr>
          <w:rFonts w:hint="eastAsia"/>
        </w:rPr>
        <w:t>每</w:t>
      </w:r>
      <w:r>
        <w:t>666.7</w:t>
      </w:r>
      <w:r w:rsidR="0049560F">
        <w:rPr>
          <w:rFonts w:hint="eastAsia"/>
        </w:rPr>
        <w:t xml:space="preserve"> </w:t>
      </w:r>
      <w:r>
        <w:t>m</w:t>
      </w:r>
      <w:r>
        <w:rPr>
          <w:vertAlign w:val="superscript"/>
        </w:rPr>
        <w:t>2</w:t>
      </w:r>
      <w:r>
        <w:rPr>
          <w:rFonts w:hint="eastAsia"/>
        </w:rPr>
        <w:t>播量</w:t>
      </w:r>
      <w:r>
        <w:t>0.6</w:t>
      </w:r>
      <w:r w:rsidR="0049560F">
        <w:rPr>
          <w:rFonts w:hint="eastAsia"/>
        </w:rPr>
        <w:t xml:space="preserve"> </w:t>
      </w:r>
      <w:r>
        <w:t>kg</w:t>
      </w:r>
      <w:r>
        <w:rPr>
          <w:rFonts w:hint="eastAsia"/>
        </w:rPr>
        <w:t>～</w:t>
      </w:r>
      <w:r>
        <w:t>0.75 kg</w:t>
      </w:r>
      <w:r>
        <w:rPr>
          <w:rFonts w:hint="eastAsia"/>
        </w:rPr>
        <w:t>。</w:t>
      </w:r>
    </w:p>
    <w:p w:rsidR="005A5CD1" w:rsidRDefault="00951954">
      <w:pPr>
        <w:pStyle w:val="afffff"/>
        <w:ind w:firstLineChars="0" w:firstLine="0"/>
        <w:rPr>
          <w:rFonts w:ascii="黑体" w:eastAsia="黑体" w:hAnsi="黑体"/>
          <w:color w:val="000000"/>
          <w:szCs w:val="21"/>
        </w:rPr>
      </w:pPr>
      <w:r>
        <w:t xml:space="preserve">5.3  </w:t>
      </w:r>
      <w:r>
        <w:rPr>
          <w:rFonts w:ascii="黑体" w:eastAsia="黑体" w:hAnsi="黑体" w:hint="eastAsia"/>
          <w:color w:val="000000"/>
          <w:szCs w:val="21"/>
        </w:rPr>
        <w:t>播种方式</w:t>
      </w:r>
    </w:p>
    <w:p w:rsidR="005A5CD1" w:rsidRDefault="00951954" w:rsidP="0049560F">
      <w:pPr>
        <w:pStyle w:val="afffff"/>
        <w:ind w:firstLine="440"/>
        <w:rPr>
          <w:color w:val="000000"/>
          <w:szCs w:val="21"/>
        </w:rPr>
      </w:pPr>
      <w:r>
        <w:rPr>
          <w:rFonts w:hint="eastAsia"/>
        </w:rPr>
        <w:t>选用机械化播种，播种深度</w:t>
      </w:r>
      <w:r>
        <w:t>3 cm</w:t>
      </w:r>
      <w:r>
        <w:rPr>
          <w:rFonts w:hint="eastAsia"/>
        </w:rPr>
        <w:t>～</w:t>
      </w:r>
      <w:r>
        <w:t>4 cm</w:t>
      </w:r>
      <w:r>
        <w:rPr>
          <w:rFonts w:hint="eastAsia"/>
        </w:rPr>
        <w:t>，行距</w:t>
      </w:r>
      <w:r>
        <w:t>40 cm</w:t>
      </w:r>
      <w:r>
        <w:rPr>
          <w:rFonts w:hint="eastAsia"/>
        </w:rPr>
        <w:t>～</w:t>
      </w:r>
      <w:r>
        <w:t>50 cm</w:t>
      </w:r>
      <w:r>
        <w:rPr>
          <w:rFonts w:hint="eastAsia"/>
        </w:rPr>
        <w:t>，</w:t>
      </w:r>
      <w:r>
        <w:rPr>
          <w:rFonts w:hint="eastAsia"/>
          <w:color w:val="000000"/>
          <w:szCs w:val="21"/>
        </w:rPr>
        <w:t>播后镇压保墒。</w:t>
      </w:r>
    </w:p>
    <w:p w:rsidR="005A5CD1" w:rsidRDefault="00951954">
      <w:pPr>
        <w:pStyle w:val="affd"/>
        <w:numPr>
          <w:ilvl w:val="0"/>
          <w:numId w:val="0"/>
        </w:numPr>
        <w:spacing w:before="156" w:after="156"/>
      </w:pPr>
      <w:r>
        <w:rPr>
          <w:color w:val="000000"/>
          <w:szCs w:val="21"/>
        </w:rPr>
        <w:t xml:space="preserve">5.4  </w:t>
      </w:r>
      <w:r>
        <w:rPr>
          <w:rFonts w:hint="eastAsia"/>
          <w:color w:val="000000"/>
          <w:szCs w:val="21"/>
        </w:rPr>
        <w:t>封闭</w:t>
      </w:r>
      <w:r>
        <w:rPr>
          <w:rFonts w:hint="eastAsia"/>
        </w:rPr>
        <w:t>除草</w:t>
      </w:r>
    </w:p>
    <w:p w:rsidR="005A5CD1" w:rsidRDefault="00951954">
      <w:pPr>
        <w:pStyle w:val="afffff"/>
        <w:ind w:firstLine="468"/>
        <w:rPr>
          <w:rFonts w:hAnsi="宋体" w:cs="宋体"/>
          <w:color w:val="000000"/>
          <w:szCs w:val="21"/>
        </w:rPr>
      </w:pPr>
      <w:bookmarkStart w:id="90" w:name="_Toc160696858"/>
      <w:bookmarkStart w:id="91" w:name="_Toc160638993"/>
      <w:bookmarkStart w:id="92" w:name="_Toc160639026"/>
      <w:r>
        <w:rPr>
          <w:rFonts w:ascii="NEU-BZ-Regular" w:cs="Arial" w:hint="eastAsia"/>
          <w:color w:val="231F20"/>
          <w:spacing w:val="7"/>
        </w:rPr>
        <w:t>播后苗前</w:t>
      </w:r>
      <w:r>
        <w:rPr>
          <w:rFonts w:ascii="NEU-BZ-Regular" w:cs="Arial" w:hint="eastAsia"/>
          <w:color w:val="231F20"/>
          <w:spacing w:val="7"/>
        </w:rPr>
        <w:t>，每</w:t>
      </w:r>
      <w:r>
        <w:rPr>
          <w:rFonts w:ascii="NEU-BZ-Regular" w:cs="Arial" w:hint="eastAsia"/>
          <w:color w:val="231F20"/>
          <w:spacing w:val="7"/>
        </w:rPr>
        <w:t>666.7</w:t>
      </w:r>
      <w:r w:rsidR="0049560F">
        <w:rPr>
          <w:rFonts w:ascii="NEU-BZ-Regular" w:cs="Arial" w:hint="eastAsia"/>
          <w:color w:val="231F20"/>
          <w:spacing w:val="7"/>
        </w:rPr>
        <w:t xml:space="preserve"> </w:t>
      </w:r>
      <w:r>
        <w:rPr>
          <w:rFonts w:hAnsi="宋体" w:cs="宋体" w:hint="eastAsia"/>
        </w:rPr>
        <w:t>m</w:t>
      </w:r>
      <w:r>
        <w:rPr>
          <w:rFonts w:hAnsi="宋体" w:cs="宋体" w:hint="eastAsia"/>
          <w:vertAlign w:val="superscript"/>
        </w:rPr>
        <w:t>2</w:t>
      </w:r>
      <w:r>
        <w:rPr>
          <w:rFonts w:ascii="FZSSK--GBK1-0" w:hAnsi="宋体" w:cs="Arial" w:hint="eastAsia"/>
          <w:color w:val="231F20"/>
          <w:spacing w:val="8"/>
        </w:rPr>
        <w:t>用</w:t>
      </w:r>
      <w:r>
        <w:rPr>
          <w:rFonts w:ascii="FZSSK--GBK1-0" w:cs="Arial" w:hint="eastAsia"/>
          <w:color w:val="231F20"/>
          <w:spacing w:val="8"/>
        </w:rPr>
        <w:t>960</w:t>
      </w:r>
      <w:r w:rsidR="0049560F">
        <w:rPr>
          <w:rFonts w:ascii="FZSSK--GBK1-0" w:cs="Arial" w:hint="eastAsia"/>
          <w:color w:val="231F20"/>
          <w:spacing w:val="8"/>
        </w:rPr>
        <w:t xml:space="preserve"> </w:t>
      </w:r>
      <w:r>
        <w:rPr>
          <w:rFonts w:ascii="FZSSK--GBK1-0" w:cs="Arial"/>
          <w:color w:val="231F20"/>
          <w:spacing w:val="8"/>
          <w:lang w:val="en"/>
        </w:rPr>
        <w:t>g</w:t>
      </w:r>
      <w:r>
        <w:rPr>
          <w:rFonts w:ascii="FZSSK--GBK1-0" w:cs="Arial" w:hint="eastAsia"/>
          <w:color w:val="231F20"/>
          <w:spacing w:val="8"/>
        </w:rPr>
        <w:t>/</w:t>
      </w:r>
      <w:r>
        <w:rPr>
          <w:rFonts w:ascii="FZSSK--GBK1-0" w:cs="Arial"/>
          <w:color w:val="231F20"/>
          <w:spacing w:val="8"/>
          <w:lang w:val="en"/>
        </w:rPr>
        <w:t>L</w:t>
      </w:r>
      <w:proofErr w:type="gramStart"/>
      <w:r>
        <w:rPr>
          <w:rFonts w:ascii="FZSSK--GBK1-0" w:cs="Arial" w:hint="eastAsia"/>
          <w:color w:val="231F20"/>
          <w:spacing w:val="8"/>
        </w:rPr>
        <w:t>异丙甲草</w:t>
      </w:r>
      <w:proofErr w:type="gramEnd"/>
      <w:r>
        <w:rPr>
          <w:rFonts w:ascii="FZSSK--GBK1-0" w:cs="Arial" w:hint="eastAsia"/>
          <w:color w:val="231F20"/>
          <w:spacing w:val="8"/>
        </w:rPr>
        <w:t>胺乳油</w:t>
      </w:r>
      <w:r>
        <w:rPr>
          <w:rFonts w:ascii="FZSSK--GBK1-0" w:hAnsi="FZSSK--GBK1-0" w:cs="Arial" w:hint="eastAsia"/>
          <w:color w:val="231F20"/>
          <w:spacing w:val="7"/>
        </w:rPr>
        <w:t>9</w:t>
      </w:r>
      <w:r>
        <w:rPr>
          <w:rFonts w:ascii="FZSSK--GBK1-0" w:hAnsi="FZSSK--GBK1-0" w:cs="Arial"/>
          <w:color w:val="231F20"/>
          <w:spacing w:val="7"/>
        </w:rPr>
        <w:t>0</w:t>
      </w:r>
      <w:r w:rsidR="0049560F">
        <w:rPr>
          <w:rFonts w:ascii="FZSSK--GBK1-0" w:hAnsi="FZSSK--GBK1-0" w:cs="Arial" w:hint="eastAsia"/>
          <w:color w:val="231F20"/>
          <w:spacing w:val="7"/>
        </w:rPr>
        <w:t xml:space="preserve"> </w:t>
      </w:r>
      <w:r>
        <w:rPr>
          <w:rFonts w:ascii="FZSSK--GBK1-0" w:hAnsi="FZSSK--GBK1-0" w:cs="Arial"/>
          <w:color w:val="231F20"/>
          <w:spacing w:val="7"/>
        </w:rPr>
        <w:t>mL</w:t>
      </w:r>
      <w:r>
        <w:rPr>
          <w:rFonts w:ascii="NEU-BZ-Regular" w:hAnsi="宋体" w:cs="Arial" w:hint="eastAsia"/>
          <w:color w:val="231F20"/>
          <w:spacing w:val="7"/>
        </w:rPr>
        <w:t>～</w:t>
      </w:r>
      <w:r>
        <w:rPr>
          <w:rFonts w:ascii="NEU-BZ-Regular" w:hAnsi="NEU-BZ-Regular" w:cs="Arial"/>
          <w:color w:val="231F20"/>
          <w:spacing w:val="7"/>
        </w:rPr>
        <w:t>1</w:t>
      </w:r>
      <w:r>
        <w:rPr>
          <w:rFonts w:ascii="NEU-BZ-Regular" w:hAnsi="NEU-BZ-Regular" w:cs="Arial" w:hint="eastAsia"/>
          <w:color w:val="231F20"/>
          <w:spacing w:val="7"/>
        </w:rPr>
        <w:t>1</w:t>
      </w:r>
      <w:r>
        <w:rPr>
          <w:rFonts w:ascii="NEU-BZ-Regular" w:hAnsi="NEU-BZ-Regular" w:cs="Arial"/>
          <w:color w:val="231F20"/>
          <w:spacing w:val="7"/>
        </w:rPr>
        <w:t>0</w:t>
      </w:r>
      <w:r w:rsidR="0049560F">
        <w:rPr>
          <w:rFonts w:ascii="NEU-BZ-Regular" w:hAnsi="NEU-BZ-Regular" w:cs="Arial" w:hint="eastAsia"/>
          <w:color w:val="231F20"/>
          <w:spacing w:val="7"/>
        </w:rPr>
        <w:t xml:space="preserve"> </w:t>
      </w:r>
      <w:r>
        <w:rPr>
          <w:rFonts w:ascii="NEU-BZ-Regular" w:hAnsi="NEU-BZ-Regular" w:cs="Arial"/>
          <w:color w:val="231F20"/>
          <w:spacing w:val="7"/>
        </w:rPr>
        <w:t>mL</w:t>
      </w:r>
      <w:r>
        <w:rPr>
          <w:rFonts w:ascii="NEU-BZ-Regular" w:hAnsi="NEU-BZ-Regular" w:cs="Arial" w:hint="eastAsia"/>
          <w:color w:val="231F20"/>
          <w:spacing w:val="7"/>
        </w:rPr>
        <w:t>，</w:t>
      </w:r>
      <w:r>
        <w:rPr>
          <w:rFonts w:ascii="FZSSK--GBK1-0" w:hAnsi="宋体" w:cs="Arial" w:hint="eastAsia"/>
          <w:color w:val="231F20"/>
          <w:spacing w:val="7"/>
        </w:rPr>
        <w:t>对水</w:t>
      </w:r>
      <w:r>
        <w:rPr>
          <w:rFonts w:ascii="NEU-BZ-Regular" w:hAnsi="NEU-BZ-Regular" w:cs="Arial" w:hint="eastAsia"/>
          <w:color w:val="231F20"/>
          <w:spacing w:val="7"/>
        </w:rPr>
        <w:t>30</w:t>
      </w:r>
      <w:r w:rsidR="0049560F">
        <w:rPr>
          <w:rFonts w:ascii="NEU-BZ-Regular" w:hAnsi="NEU-BZ-Regular" w:cs="Arial" w:hint="eastAsia"/>
          <w:color w:val="231F20"/>
          <w:spacing w:val="7"/>
        </w:rPr>
        <w:t xml:space="preserve"> </w:t>
      </w:r>
      <w:r>
        <w:rPr>
          <w:rFonts w:ascii="NEU-BZ-Regular" w:hAnsi="NEU-BZ-Regular" w:cs="Arial"/>
          <w:color w:val="231F20"/>
          <w:spacing w:val="7"/>
        </w:rPr>
        <w:t>kg</w:t>
      </w:r>
      <w:r>
        <w:rPr>
          <w:rFonts w:ascii="FZSSK--GBK1-0" w:hAnsi="宋体" w:cs="Arial" w:hint="eastAsia"/>
          <w:color w:val="231F20"/>
          <w:spacing w:val="7"/>
        </w:rPr>
        <w:t>～</w:t>
      </w:r>
      <w:r>
        <w:rPr>
          <w:rFonts w:ascii="NEU-BZ-Regular" w:hAnsi="NEU-BZ-Regular" w:cs="Arial" w:hint="eastAsia"/>
          <w:color w:val="231F20"/>
          <w:spacing w:val="7"/>
        </w:rPr>
        <w:t>45</w:t>
      </w:r>
      <w:r w:rsidR="0049560F">
        <w:rPr>
          <w:rFonts w:ascii="NEU-BZ-Regular" w:hAnsi="NEU-BZ-Regular" w:cs="Arial" w:hint="eastAsia"/>
          <w:color w:val="231F20"/>
          <w:spacing w:val="7"/>
        </w:rPr>
        <w:t xml:space="preserve"> </w:t>
      </w:r>
      <w:r>
        <w:rPr>
          <w:rFonts w:ascii="FZSSK--GBK1-0" w:hAnsi="FZSSK--GBK1-0" w:cs="Arial"/>
          <w:color w:val="231F20"/>
          <w:spacing w:val="7"/>
        </w:rPr>
        <w:t>kg</w:t>
      </w:r>
      <w:r>
        <w:rPr>
          <w:rFonts w:ascii="FZSSK--GBK1-0" w:hAnsi="宋体" w:cs="Arial" w:hint="eastAsia"/>
          <w:color w:val="231F20"/>
          <w:spacing w:val="7"/>
        </w:rPr>
        <w:t>均匀喷洒地面。</w:t>
      </w:r>
    </w:p>
    <w:p w:rsidR="005A5CD1" w:rsidRDefault="00951954">
      <w:pPr>
        <w:pStyle w:val="affc"/>
        <w:spacing w:before="312" w:after="312"/>
      </w:pPr>
      <w:bookmarkStart w:id="93" w:name="_Toc194912742"/>
      <w:bookmarkStart w:id="94" w:name="_Toc194913288"/>
      <w:bookmarkStart w:id="95" w:name="_Toc194913331"/>
      <w:r>
        <w:rPr>
          <w:rFonts w:hint="eastAsia"/>
        </w:rPr>
        <w:t>田间管理</w:t>
      </w:r>
      <w:bookmarkEnd w:id="90"/>
      <w:bookmarkEnd w:id="91"/>
      <w:bookmarkEnd w:id="92"/>
      <w:bookmarkEnd w:id="93"/>
      <w:bookmarkEnd w:id="94"/>
      <w:bookmarkEnd w:id="95"/>
    </w:p>
    <w:p w:rsidR="005A5CD1" w:rsidRDefault="00951954">
      <w:pPr>
        <w:pStyle w:val="affd"/>
        <w:spacing w:before="156" w:after="156"/>
      </w:pPr>
      <w:r>
        <w:rPr>
          <w:rFonts w:hint="eastAsia"/>
        </w:rPr>
        <w:t>苗期管理</w:t>
      </w:r>
    </w:p>
    <w:p w:rsidR="005A5CD1" w:rsidRDefault="00951954">
      <w:pPr>
        <w:pStyle w:val="affe"/>
        <w:numPr>
          <w:ilvl w:val="0"/>
          <w:numId w:val="0"/>
        </w:numPr>
        <w:spacing w:before="156" w:after="156"/>
      </w:pPr>
      <w:r>
        <w:t>6.1.1</w:t>
      </w:r>
      <w:r>
        <w:rPr>
          <w:rFonts w:hint="eastAsia"/>
        </w:rPr>
        <w:t>查苗补苗</w:t>
      </w:r>
    </w:p>
    <w:p w:rsidR="005A5CD1" w:rsidRDefault="00951954" w:rsidP="0049560F">
      <w:pPr>
        <w:pStyle w:val="afffff"/>
        <w:ind w:leftChars="52" w:left="109" w:firstLineChars="150" w:firstLine="330"/>
      </w:pPr>
      <w:r>
        <w:rPr>
          <w:rFonts w:hint="eastAsia"/>
        </w:rPr>
        <w:t>出苗后</w:t>
      </w:r>
      <w:r>
        <w:t>3</w:t>
      </w:r>
      <w:r w:rsidR="0049560F">
        <w:rPr>
          <w:rFonts w:hint="eastAsia"/>
        </w:rPr>
        <w:t xml:space="preserve"> </w:t>
      </w:r>
      <w:r>
        <w:rPr>
          <w:rFonts w:hint="eastAsia"/>
        </w:rPr>
        <w:t>片～</w:t>
      </w:r>
      <w:r>
        <w:t>4</w:t>
      </w:r>
      <w:r w:rsidR="0049560F">
        <w:rPr>
          <w:rFonts w:hint="eastAsia"/>
        </w:rPr>
        <w:t xml:space="preserve"> </w:t>
      </w:r>
      <w:r>
        <w:rPr>
          <w:rFonts w:hint="eastAsia"/>
        </w:rPr>
        <w:t>片叶间苗，</w:t>
      </w:r>
      <w:r>
        <w:t>5</w:t>
      </w:r>
      <w:r w:rsidR="0049560F">
        <w:rPr>
          <w:rFonts w:hint="eastAsia"/>
        </w:rPr>
        <w:t xml:space="preserve"> </w:t>
      </w:r>
      <w:r>
        <w:rPr>
          <w:rFonts w:hint="eastAsia"/>
        </w:rPr>
        <w:t>片～</w:t>
      </w:r>
      <w:r>
        <w:t>6</w:t>
      </w:r>
      <w:r w:rsidR="0049560F">
        <w:rPr>
          <w:rFonts w:hint="eastAsia"/>
        </w:rPr>
        <w:t xml:space="preserve"> </w:t>
      </w:r>
      <w:r>
        <w:rPr>
          <w:rFonts w:hint="eastAsia"/>
        </w:rPr>
        <w:t>片叶时定苗，发现缺苗，及时补栽。每</w:t>
      </w:r>
      <w:r>
        <w:t>666.7</w:t>
      </w:r>
      <w:r w:rsidR="0049560F">
        <w:rPr>
          <w:rFonts w:hint="eastAsia"/>
        </w:rPr>
        <w:t xml:space="preserve"> </w:t>
      </w:r>
      <w:r>
        <w:t>m</w:t>
      </w:r>
      <w:r>
        <w:rPr>
          <w:vertAlign w:val="superscript"/>
        </w:rPr>
        <w:t>2</w:t>
      </w:r>
      <w:r>
        <w:rPr>
          <w:rFonts w:hint="eastAsia"/>
        </w:rPr>
        <w:t>留苗</w:t>
      </w:r>
      <w:r>
        <w:t>7000</w:t>
      </w:r>
      <w:r>
        <w:rPr>
          <w:rFonts w:hint="eastAsia"/>
        </w:rPr>
        <w:t>株～</w:t>
      </w:r>
      <w:r>
        <w:t>9000</w:t>
      </w:r>
      <w:r w:rsidR="0049560F">
        <w:rPr>
          <w:rFonts w:hint="eastAsia"/>
        </w:rPr>
        <w:t xml:space="preserve"> </w:t>
      </w:r>
      <w:r>
        <w:rPr>
          <w:rFonts w:hint="eastAsia"/>
        </w:rPr>
        <w:t>株。</w:t>
      </w:r>
    </w:p>
    <w:p w:rsidR="005A5CD1" w:rsidRDefault="00951954">
      <w:pPr>
        <w:pStyle w:val="affe"/>
        <w:numPr>
          <w:ilvl w:val="0"/>
          <w:numId w:val="0"/>
        </w:numPr>
        <w:spacing w:before="156" w:after="156"/>
      </w:pPr>
      <w:r>
        <w:t>6.1.2</w:t>
      </w:r>
      <w:r>
        <w:rPr>
          <w:rFonts w:hint="eastAsia"/>
        </w:rPr>
        <w:t>中耕除草</w:t>
      </w:r>
    </w:p>
    <w:p w:rsidR="005A5CD1" w:rsidRDefault="00951954" w:rsidP="0049560F">
      <w:pPr>
        <w:pStyle w:val="afffff"/>
        <w:ind w:firstLine="440"/>
      </w:pPr>
      <w:r>
        <w:rPr>
          <w:rFonts w:hint="eastAsia"/>
        </w:rPr>
        <w:t>苗期一般中耕</w:t>
      </w:r>
      <w:r>
        <w:t>2</w:t>
      </w:r>
      <w:r>
        <w:rPr>
          <w:rFonts w:hint="eastAsia"/>
        </w:rPr>
        <w:t>次，第一次结合定苗进行，</w:t>
      </w:r>
      <w:r>
        <w:t>10 d</w:t>
      </w:r>
      <w:r>
        <w:rPr>
          <w:rFonts w:hint="eastAsia"/>
        </w:rPr>
        <w:t>～</w:t>
      </w:r>
      <w:r>
        <w:t>15 d</w:t>
      </w:r>
      <w:r>
        <w:rPr>
          <w:rFonts w:hint="eastAsia"/>
        </w:rPr>
        <w:t>后进行第二次中耕，并视情况进行蹲苗。</w:t>
      </w:r>
    </w:p>
    <w:p w:rsidR="005A5CD1" w:rsidRDefault="00951954">
      <w:pPr>
        <w:pStyle w:val="affd"/>
        <w:spacing w:before="156" w:after="156"/>
        <w:rPr>
          <w:color w:val="000000"/>
        </w:rPr>
      </w:pPr>
      <w:r>
        <w:rPr>
          <w:rFonts w:hint="eastAsia"/>
          <w:color w:val="000000"/>
        </w:rPr>
        <w:t>拔节至抽穗期管理</w:t>
      </w:r>
    </w:p>
    <w:p w:rsidR="005A5CD1" w:rsidRDefault="00951954">
      <w:pPr>
        <w:pStyle w:val="affe"/>
        <w:numPr>
          <w:ilvl w:val="0"/>
          <w:numId w:val="0"/>
        </w:numPr>
        <w:spacing w:before="156" w:after="156"/>
      </w:pPr>
      <w:bookmarkStart w:id="96" w:name="_Toc160639028"/>
      <w:bookmarkStart w:id="97" w:name="_Toc160638995"/>
      <w:r>
        <w:t xml:space="preserve">6.2.1 </w:t>
      </w:r>
      <w:r>
        <w:rPr>
          <w:rFonts w:hint="eastAsia"/>
        </w:rPr>
        <w:t>中耕培土</w:t>
      </w:r>
    </w:p>
    <w:p w:rsidR="005A5CD1" w:rsidRDefault="0049560F">
      <w:pPr>
        <w:pStyle w:val="affe"/>
        <w:numPr>
          <w:ilvl w:val="0"/>
          <w:numId w:val="0"/>
        </w:numPr>
        <w:spacing w:before="156" w:after="156"/>
        <w:ind w:firstLineChars="200" w:firstLine="440"/>
        <w:rPr>
          <w:rFonts w:ascii="宋体" w:eastAsia="宋体"/>
          <w:sz w:val="22"/>
          <w:szCs w:val="22"/>
        </w:rPr>
      </w:pPr>
      <w:r>
        <w:rPr>
          <w:rFonts w:ascii="宋体" w:eastAsia="宋体" w:hint="eastAsia"/>
          <w:sz w:val="22"/>
          <w:szCs w:val="22"/>
        </w:rPr>
        <w:t>拔节</w:t>
      </w:r>
      <w:r w:rsidR="00951954">
        <w:rPr>
          <w:rFonts w:ascii="宋体" w:eastAsia="宋体" w:hint="eastAsia"/>
          <w:sz w:val="22"/>
          <w:szCs w:val="22"/>
        </w:rPr>
        <w:t>后进行中耕培土，深度</w:t>
      </w:r>
      <w:r w:rsidR="00951954">
        <w:rPr>
          <w:rFonts w:ascii="宋体" w:eastAsia="宋体"/>
          <w:sz w:val="22"/>
          <w:szCs w:val="22"/>
        </w:rPr>
        <w:t>10</w:t>
      </w:r>
      <w:r>
        <w:rPr>
          <w:rFonts w:ascii="宋体" w:eastAsia="宋体" w:hint="eastAsia"/>
          <w:sz w:val="22"/>
          <w:szCs w:val="22"/>
        </w:rPr>
        <w:t xml:space="preserve"> </w:t>
      </w:r>
      <w:r w:rsidR="00951954">
        <w:rPr>
          <w:rFonts w:ascii="宋体" w:eastAsia="宋体"/>
          <w:sz w:val="22"/>
          <w:szCs w:val="22"/>
        </w:rPr>
        <w:t>cm</w:t>
      </w:r>
      <w:r w:rsidR="00951954">
        <w:rPr>
          <w:rFonts w:ascii="宋体" w:eastAsia="宋体" w:hint="eastAsia"/>
          <w:sz w:val="22"/>
          <w:szCs w:val="22"/>
        </w:rPr>
        <w:t>。</w:t>
      </w:r>
    </w:p>
    <w:p w:rsidR="005A5CD1" w:rsidRDefault="00951954">
      <w:pPr>
        <w:pStyle w:val="affe"/>
        <w:numPr>
          <w:ilvl w:val="0"/>
          <w:numId w:val="0"/>
        </w:numPr>
        <w:spacing w:before="156" w:after="156"/>
      </w:pPr>
      <w:r>
        <w:t xml:space="preserve">6.2.2 </w:t>
      </w:r>
      <w:r>
        <w:rPr>
          <w:rFonts w:hint="eastAsia"/>
        </w:rPr>
        <w:t>追肥浇水</w:t>
      </w:r>
    </w:p>
    <w:p w:rsidR="005A5CD1" w:rsidRDefault="00951954" w:rsidP="0049560F">
      <w:pPr>
        <w:pStyle w:val="afffff"/>
        <w:ind w:firstLine="440"/>
      </w:pPr>
      <w:r>
        <w:rPr>
          <w:rFonts w:hint="eastAsia"/>
        </w:rPr>
        <w:t>拔节期结合浇水每</w:t>
      </w:r>
      <w:r>
        <w:t>666.7</w:t>
      </w:r>
      <w:r w:rsidR="0049560F">
        <w:rPr>
          <w:rFonts w:hint="eastAsia"/>
        </w:rPr>
        <w:t xml:space="preserve"> </w:t>
      </w:r>
      <w:r>
        <w:t>m</w:t>
      </w:r>
      <w:r>
        <w:rPr>
          <w:vertAlign w:val="superscript"/>
        </w:rPr>
        <w:t>2</w:t>
      </w:r>
      <w:r>
        <w:rPr>
          <w:rFonts w:hint="eastAsia"/>
        </w:rPr>
        <w:t>追施</w:t>
      </w:r>
      <w:r>
        <w:rPr>
          <w:rFonts w:hint="eastAsia"/>
        </w:rPr>
        <w:t>纯</w:t>
      </w:r>
      <w:r>
        <w:t xml:space="preserve"> N 4.5 kg</w:t>
      </w:r>
      <w:r>
        <w:rPr>
          <w:rFonts w:hint="eastAsia"/>
        </w:rPr>
        <w:t>～</w:t>
      </w:r>
      <w:r>
        <w:t>6.5 kg</w:t>
      </w:r>
      <w:bookmarkEnd w:id="96"/>
      <w:bookmarkEnd w:id="97"/>
      <w:r>
        <w:rPr>
          <w:rFonts w:hint="eastAsia"/>
        </w:rPr>
        <w:t>，</w:t>
      </w:r>
      <w:r>
        <w:rPr>
          <w:rFonts w:hint="eastAsia"/>
          <w:color w:val="333333"/>
          <w:sz w:val="21"/>
          <w:szCs w:val="21"/>
        </w:rPr>
        <w:t>抽穗期如遇干旱及时浇水。</w:t>
      </w:r>
      <w:r>
        <w:rPr>
          <w:rFonts w:hint="eastAsia"/>
        </w:rPr>
        <w:t>灌溉水质应符合</w:t>
      </w:r>
      <w:r>
        <w:t>GB 5084</w:t>
      </w:r>
      <w:r>
        <w:rPr>
          <w:rFonts w:hint="eastAsia"/>
        </w:rPr>
        <w:t>的要求。</w:t>
      </w:r>
    </w:p>
    <w:p w:rsidR="005A5CD1" w:rsidRDefault="00951954">
      <w:pPr>
        <w:pStyle w:val="affe"/>
        <w:numPr>
          <w:ilvl w:val="0"/>
          <w:numId w:val="0"/>
        </w:numPr>
        <w:spacing w:before="156" w:after="156"/>
      </w:pPr>
      <w:r>
        <w:t xml:space="preserve">6.3  </w:t>
      </w:r>
      <w:r>
        <w:rPr>
          <w:rFonts w:hint="eastAsia"/>
        </w:rPr>
        <w:t>开花至灌浆期管理</w:t>
      </w:r>
      <w:bookmarkStart w:id="98" w:name="_Toc160638997"/>
      <w:bookmarkStart w:id="99" w:name="_Toc160696859"/>
      <w:bookmarkStart w:id="100" w:name="_Toc160639030"/>
    </w:p>
    <w:p w:rsidR="005A5CD1" w:rsidRDefault="00951954">
      <w:pPr>
        <w:pStyle w:val="affe"/>
        <w:numPr>
          <w:ilvl w:val="0"/>
          <w:numId w:val="0"/>
        </w:numPr>
        <w:spacing w:before="156" w:after="156"/>
      </w:pPr>
      <w:r>
        <w:t xml:space="preserve">6.3.1 </w:t>
      </w:r>
      <w:r>
        <w:rPr>
          <w:rFonts w:hint="eastAsia"/>
        </w:rPr>
        <w:t>排灌水</w:t>
      </w:r>
    </w:p>
    <w:p w:rsidR="005A5CD1" w:rsidRDefault="00951954">
      <w:pPr>
        <w:pStyle w:val="affe"/>
        <w:numPr>
          <w:ilvl w:val="0"/>
          <w:numId w:val="0"/>
        </w:numPr>
        <w:spacing w:before="156" w:after="156"/>
        <w:rPr>
          <w:rFonts w:ascii="宋体" w:eastAsia="宋体"/>
          <w:sz w:val="22"/>
          <w:szCs w:val="22"/>
        </w:rPr>
      </w:pPr>
      <w:r>
        <w:t xml:space="preserve">    </w:t>
      </w:r>
      <w:r>
        <w:rPr>
          <w:rFonts w:ascii="宋体" w:eastAsia="宋体" w:hint="eastAsia"/>
          <w:sz w:val="22"/>
          <w:szCs w:val="22"/>
        </w:rPr>
        <w:t>遇旱及时浇水、遇涝排水。</w:t>
      </w:r>
    </w:p>
    <w:p w:rsidR="005A5CD1" w:rsidRDefault="00951954">
      <w:pPr>
        <w:pStyle w:val="affe"/>
        <w:numPr>
          <w:ilvl w:val="0"/>
          <w:numId w:val="0"/>
        </w:numPr>
        <w:spacing w:before="156" w:after="156"/>
      </w:pPr>
      <w:r>
        <w:t xml:space="preserve">6.3.2 </w:t>
      </w:r>
      <w:r>
        <w:rPr>
          <w:rFonts w:hint="eastAsia"/>
        </w:rPr>
        <w:t>叶面喷肥</w:t>
      </w:r>
    </w:p>
    <w:p w:rsidR="005A5CD1" w:rsidRDefault="00951954">
      <w:pPr>
        <w:pStyle w:val="affd"/>
        <w:numPr>
          <w:ilvl w:val="0"/>
          <w:numId w:val="0"/>
        </w:numPr>
        <w:autoSpaceDN w:val="0"/>
        <w:spacing w:before="156" w:after="156"/>
        <w:ind w:firstLineChars="150" w:firstLine="351"/>
        <w:rPr>
          <w:rFonts w:ascii="FZSSK--GBK1-0" w:eastAsia="宋体" w:hAnsi="FZSSK--GBK1-0" w:cs="Arial"/>
          <w:color w:val="FF0000"/>
          <w:spacing w:val="7"/>
          <w:sz w:val="22"/>
          <w:szCs w:val="22"/>
        </w:rPr>
      </w:pPr>
      <w:r>
        <w:rPr>
          <w:rFonts w:ascii="NEU-BZ-Regular" w:eastAsia="宋体" w:cs="Arial" w:hint="eastAsia"/>
          <w:color w:val="231F20"/>
          <w:spacing w:val="7"/>
          <w:sz w:val="22"/>
          <w:szCs w:val="22"/>
        </w:rPr>
        <w:t>灌浆期用无人机喷施磷酸二氢钾水溶液，</w:t>
      </w:r>
      <w:r>
        <w:rPr>
          <w:rFonts w:ascii="NEU-BZ-Regular" w:cs="Arial" w:hint="eastAsia"/>
          <w:color w:val="231F20"/>
          <w:spacing w:val="7"/>
          <w:sz w:val="22"/>
          <w:szCs w:val="22"/>
        </w:rPr>
        <w:t>每</w:t>
      </w:r>
      <w:r>
        <w:rPr>
          <w:rFonts w:ascii="NEU-BZ-Regular" w:eastAsia="宋体" w:cs="Arial" w:hint="eastAsia"/>
          <w:color w:val="231F20"/>
          <w:spacing w:val="7"/>
          <w:sz w:val="22"/>
          <w:szCs w:val="22"/>
        </w:rPr>
        <w:t>666.7</w:t>
      </w:r>
      <w:r w:rsidR="0049560F">
        <w:rPr>
          <w:rFonts w:ascii="NEU-BZ-Regular" w:eastAsia="宋体" w:cs="Arial" w:hint="eastAsia"/>
          <w:color w:val="231F20"/>
          <w:spacing w:val="7"/>
          <w:sz w:val="22"/>
          <w:szCs w:val="22"/>
        </w:rPr>
        <w:t xml:space="preserve"> </w:t>
      </w:r>
      <w:r>
        <w:rPr>
          <w:rFonts w:ascii="宋体" w:eastAsia="宋体" w:hAnsi="宋体" w:cs="宋体" w:hint="eastAsia"/>
          <w:sz w:val="22"/>
          <w:szCs w:val="22"/>
        </w:rPr>
        <w:t>m</w:t>
      </w:r>
      <w:r>
        <w:rPr>
          <w:rFonts w:ascii="宋体" w:eastAsia="宋体" w:hAnsi="宋体" w:cs="宋体" w:hint="eastAsia"/>
          <w:sz w:val="22"/>
          <w:szCs w:val="22"/>
          <w:vertAlign w:val="superscript"/>
        </w:rPr>
        <w:t>2</w:t>
      </w:r>
      <w:r>
        <w:rPr>
          <w:rFonts w:ascii="NEU-BZ-Regular" w:eastAsia="宋体" w:cs="Arial" w:hint="eastAsia"/>
          <w:color w:val="231F20"/>
          <w:spacing w:val="7"/>
          <w:sz w:val="22"/>
          <w:szCs w:val="22"/>
        </w:rPr>
        <w:t>用量</w:t>
      </w:r>
      <w:r>
        <w:rPr>
          <w:rFonts w:ascii="NEU-BZ-Regular" w:eastAsia="宋体" w:cs="Arial" w:hint="eastAsia"/>
          <w:color w:val="231F20"/>
          <w:spacing w:val="7"/>
          <w:sz w:val="22"/>
          <w:szCs w:val="22"/>
        </w:rPr>
        <w:t>100</w:t>
      </w:r>
      <w:r w:rsidR="0049560F">
        <w:rPr>
          <w:rFonts w:ascii="NEU-BZ-Regular" w:eastAsia="宋体" w:cs="Arial" w:hint="eastAsia"/>
          <w:color w:val="231F20"/>
          <w:spacing w:val="7"/>
          <w:sz w:val="22"/>
          <w:szCs w:val="22"/>
        </w:rPr>
        <w:t xml:space="preserve"> </w:t>
      </w:r>
      <w:r>
        <w:rPr>
          <w:rFonts w:ascii="NEU-BZ-Regular" w:eastAsia="宋体" w:cs="Arial"/>
          <w:color w:val="231F20"/>
          <w:spacing w:val="7"/>
          <w:sz w:val="22"/>
          <w:szCs w:val="22"/>
          <w:lang w:val="en"/>
        </w:rPr>
        <w:t>g</w:t>
      </w:r>
      <w:r>
        <w:rPr>
          <w:rFonts w:ascii="NEU-BZ-Regular" w:eastAsia="宋体" w:cs="Arial" w:hint="eastAsia"/>
          <w:color w:val="231F20"/>
          <w:spacing w:val="7"/>
          <w:sz w:val="22"/>
          <w:szCs w:val="22"/>
          <w:lang w:val="en"/>
        </w:rPr>
        <w:t>。</w:t>
      </w:r>
    </w:p>
    <w:p w:rsidR="005A5CD1" w:rsidRDefault="00951954" w:rsidP="0049560F">
      <w:pPr>
        <w:pStyle w:val="affc"/>
        <w:spacing w:before="312" w:after="312"/>
      </w:pPr>
      <w:bookmarkStart w:id="101" w:name="_Toc194912743"/>
      <w:bookmarkStart w:id="102" w:name="_Toc194913289"/>
      <w:bookmarkStart w:id="103" w:name="_Toc194913332"/>
      <w:r>
        <w:rPr>
          <w:rFonts w:hint="eastAsia"/>
        </w:rPr>
        <w:t>主要病虫害防治</w:t>
      </w:r>
      <w:bookmarkEnd w:id="98"/>
      <w:bookmarkEnd w:id="99"/>
      <w:bookmarkEnd w:id="100"/>
      <w:bookmarkEnd w:id="101"/>
      <w:bookmarkEnd w:id="102"/>
      <w:bookmarkEnd w:id="103"/>
    </w:p>
    <w:p w:rsidR="005A5CD1" w:rsidRDefault="00951954">
      <w:pPr>
        <w:pStyle w:val="affd"/>
        <w:numPr>
          <w:ilvl w:val="0"/>
          <w:numId w:val="0"/>
        </w:numPr>
        <w:spacing w:before="156" w:after="156"/>
        <w:rPr>
          <w:color w:val="000000"/>
        </w:rPr>
      </w:pPr>
      <w:r>
        <w:rPr>
          <w:color w:val="000000"/>
        </w:rPr>
        <w:lastRenderedPageBreak/>
        <w:t>7.1</w:t>
      </w:r>
      <w:r>
        <w:rPr>
          <w:rFonts w:hint="eastAsia"/>
          <w:color w:val="000000"/>
        </w:rPr>
        <w:t>病害防治</w:t>
      </w:r>
    </w:p>
    <w:p w:rsidR="005A5CD1" w:rsidRDefault="00951954">
      <w:pPr>
        <w:pStyle w:val="affd"/>
        <w:numPr>
          <w:ilvl w:val="0"/>
          <w:numId w:val="0"/>
        </w:numPr>
        <w:autoSpaceDN w:val="0"/>
        <w:spacing w:before="156" w:after="156"/>
        <w:rPr>
          <w:rFonts w:ascii="NEU-BZ-Regular" w:eastAsia="宋体" w:cs="Arial"/>
          <w:color w:val="231F20"/>
          <w:spacing w:val="7"/>
          <w:sz w:val="22"/>
          <w:szCs w:val="22"/>
        </w:rPr>
      </w:pPr>
      <w:r>
        <w:rPr>
          <w:color w:val="000000"/>
        </w:rPr>
        <w:t xml:space="preserve">7.1.1 </w:t>
      </w:r>
      <w:r>
        <w:rPr>
          <w:rFonts w:ascii="NEU-BZ-Regular" w:eastAsia="宋体" w:cs="Arial" w:hint="eastAsia"/>
          <w:color w:val="231F20"/>
          <w:spacing w:val="7"/>
          <w:sz w:val="22"/>
          <w:szCs w:val="22"/>
        </w:rPr>
        <w:t>叶斑病</w:t>
      </w:r>
    </w:p>
    <w:p w:rsidR="005A5CD1" w:rsidRDefault="00951954">
      <w:pPr>
        <w:pStyle w:val="affff0"/>
        <w:widowControl/>
        <w:numPr>
          <w:ilvl w:val="2"/>
          <w:numId w:val="0"/>
        </w:numPr>
        <w:autoSpaceDN w:val="0"/>
        <w:adjustRightInd/>
        <w:spacing w:beforeLines="50" w:before="156" w:afterLines="50" w:after="156" w:line="240" w:lineRule="auto"/>
        <w:ind w:firstLineChars="150" w:firstLine="315"/>
        <w:outlineLvl w:val="1"/>
        <w:rPr>
          <w:rFonts w:ascii="FZSSK--GBK1-0" w:hAnsi="宋体" w:cs="Arial"/>
          <w:color w:val="231F20"/>
          <w:spacing w:val="7"/>
          <w:kern w:val="0"/>
          <w:sz w:val="22"/>
          <w:szCs w:val="22"/>
          <w:lang w:bidi="ar"/>
        </w:rPr>
      </w:pPr>
      <w:r>
        <w:rPr>
          <w:rFonts w:ascii="黑体" w:eastAsia="黑体" w:hAnsi="宋体" w:cs="黑体"/>
          <w:kern w:val="0"/>
          <w:sz w:val="21"/>
          <w:lang w:bidi="ar"/>
        </w:rPr>
        <w:t>每</w:t>
      </w:r>
      <w:r>
        <w:rPr>
          <w:rFonts w:ascii="黑体" w:eastAsia="黑体" w:hAnsi="宋体" w:cs="黑体"/>
          <w:kern w:val="0"/>
          <w:sz w:val="21"/>
          <w:lang w:bidi="ar"/>
        </w:rPr>
        <w:t>666.7</w:t>
      </w:r>
      <w:r w:rsidR="0049560F">
        <w:rPr>
          <w:rFonts w:ascii="黑体" w:eastAsia="黑体" w:hAnsi="宋体" w:cs="黑体" w:hint="eastAsia"/>
          <w:kern w:val="0"/>
          <w:sz w:val="21"/>
          <w:lang w:bidi="ar"/>
        </w:rPr>
        <w:t xml:space="preserve"> </w:t>
      </w:r>
      <w:r>
        <w:rPr>
          <w:rFonts w:ascii="黑体" w:eastAsia="黑体" w:hAnsi="宋体" w:cs="黑体"/>
          <w:kern w:val="0"/>
          <w:sz w:val="21"/>
          <w:lang w:bidi="ar"/>
        </w:rPr>
        <w:t>m</w:t>
      </w:r>
      <w:r>
        <w:rPr>
          <w:rFonts w:ascii="黑体" w:eastAsia="黑体" w:hAnsi="宋体" w:cs="黑体"/>
          <w:kern w:val="0"/>
          <w:sz w:val="21"/>
          <w:vertAlign w:val="superscript"/>
          <w:lang w:bidi="ar"/>
        </w:rPr>
        <w:t>2</w:t>
      </w:r>
      <w:r>
        <w:rPr>
          <w:rFonts w:ascii="FZSSK--GBK1-0" w:hAnsi="FZSSK--GBK1-0" w:cs="Arial" w:hint="eastAsia"/>
          <w:color w:val="231F20"/>
          <w:spacing w:val="7"/>
        </w:rPr>
        <w:t>使用</w:t>
      </w:r>
      <w:r>
        <w:rPr>
          <w:rFonts w:ascii="FZSSK--GBK1-0" w:hAnsi="宋体" w:cs="Arial" w:hint="eastAsia"/>
          <w:color w:val="231F20"/>
          <w:spacing w:val="7"/>
          <w:kern w:val="0"/>
          <w:sz w:val="22"/>
          <w:szCs w:val="22"/>
          <w:lang w:bidi="ar"/>
        </w:rPr>
        <w:t>2</w:t>
      </w:r>
      <w:r>
        <w:rPr>
          <w:rFonts w:ascii="FZSSK--GBK1-0" w:hAnsi="宋体" w:cs="Arial" w:hint="eastAsia"/>
          <w:color w:val="231F20"/>
          <w:spacing w:val="7"/>
          <w:kern w:val="0"/>
          <w:sz w:val="22"/>
          <w:szCs w:val="22"/>
          <w:lang w:bidi="ar"/>
        </w:rPr>
        <w:t>亿孢子木霉菌可湿性粉剂</w:t>
      </w:r>
      <w:r>
        <w:rPr>
          <w:rFonts w:ascii="FZSSK--GBK1-0" w:hAnsi="宋体" w:cs="Arial" w:hint="eastAsia"/>
          <w:color w:val="231F20"/>
          <w:spacing w:val="7"/>
          <w:kern w:val="0"/>
          <w:sz w:val="22"/>
          <w:szCs w:val="22"/>
          <w:lang w:bidi="ar"/>
        </w:rPr>
        <w:t>300</w:t>
      </w:r>
      <w:r w:rsidR="0049560F">
        <w:rPr>
          <w:rFonts w:ascii="FZSSK--GBK1-0" w:hAnsi="宋体" w:cs="Arial" w:hint="eastAsia"/>
          <w:color w:val="231F20"/>
          <w:spacing w:val="7"/>
          <w:kern w:val="0"/>
          <w:sz w:val="22"/>
          <w:szCs w:val="22"/>
          <w:lang w:bidi="ar"/>
        </w:rPr>
        <w:t xml:space="preserve"> </w:t>
      </w:r>
      <w:r>
        <w:rPr>
          <w:rFonts w:ascii="FZSSK--GBK1-0" w:hAnsi="FZSSK--GBK1-0" w:cs="Arial"/>
          <w:color w:val="231F20"/>
          <w:spacing w:val="7"/>
          <w:kern w:val="0"/>
          <w:sz w:val="22"/>
          <w:szCs w:val="22"/>
          <w:lang w:bidi="ar"/>
        </w:rPr>
        <w:t>g</w:t>
      </w:r>
      <w:r>
        <w:rPr>
          <w:rFonts w:ascii="NEU-BZ-Regular" w:hAnsi="宋体" w:cs="Arial" w:hint="eastAsia"/>
          <w:color w:val="231F20"/>
          <w:spacing w:val="7"/>
          <w:kern w:val="0"/>
          <w:sz w:val="22"/>
          <w:szCs w:val="22"/>
          <w:lang w:bidi="ar"/>
        </w:rPr>
        <w:t>～</w:t>
      </w:r>
      <w:r>
        <w:rPr>
          <w:rFonts w:ascii="NEU-BZ-Regular" w:hAnsi="NEU-BZ-Regular" w:cs="Arial" w:hint="eastAsia"/>
          <w:color w:val="231F20"/>
          <w:spacing w:val="7"/>
          <w:kern w:val="0"/>
          <w:sz w:val="22"/>
          <w:szCs w:val="22"/>
          <w:lang w:bidi="ar"/>
        </w:rPr>
        <w:t>400</w:t>
      </w:r>
      <w:r w:rsidR="0049560F">
        <w:rPr>
          <w:rFonts w:ascii="NEU-BZ-Regular" w:hAnsi="NEU-BZ-Regular" w:cs="Arial" w:hint="eastAsia"/>
          <w:color w:val="231F20"/>
          <w:spacing w:val="7"/>
          <w:kern w:val="0"/>
          <w:sz w:val="22"/>
          <w:szCs w:val="22"/>
          <w:lang w:bidi="ar"/>
        </w:rPr>
        <w:t xml:space="preserve"> </w:t>
      </w:r>
      <w:r>
        <w:rPr>
          <w:rFonts w:ascii="NEU-BZ-Regular" w:hAnsi="NEU-BZ-Regular" w:cs="Arial"/>
          <w:color w:val="231F20"/>
          <w:spacing w:val="7"/>
          <w:kern w:val="0"/>
          <w:sz w:val="22"/>
          <w:szCs w:val="22"/>
          <w:lang w:bidi="ar"/>
        </w:rPr>
        <w:t>g</w:t>
      </w:r>
      <w:r>
        <w:rPr>
          <w:rFonts w:ascii="NEU-BZ-Regular" w:hAnsi="NEU-BZ-Regular" w:cs="Arial" w:hint="eastAsia"/>
          <w:color w:val="231F20"/>
          <w:spacing w:val="7"/>
          <w:kern w:val="0"/>
          <w:sz w:val="22"/>
          <w:szCs w:val="22"/>
          <w:lang w:bidi="ar"/>
        </w:rPr>
        <w:t>，</w:t>
      </w:r>
      <w:r>
        <w:rPr>
          <w:rFonts w:ascii="NEU-BZ-Regular" w:hAnsi="宋体" w:cs="Arial" w:hint="eastAsia"/>
          <w:color w:val="231F20"/>
          <w:spacing w:val="7"/>
          <w:kern w:val="0"/>
          <w:sz w:val="22"/>
          <w:szCs w:val="22"/>
          <w:lang w:bidi="ar"/>
        </w:rPr>
        <w:t>每季最多施药</w:t>
      </w:r>
      <w:r>
        <w:rPr>
          <w:rFonts w:ascii="NEU-BZ-Regular" w:hAnsi="NEU-BZ-Regular" w:cs="Arial"/>
          <w:color w:val="231F20"/>
          <w:spacing w:val="7"/>
          <w:kern w:val="0"/>
          <w:sz w:val="22"/>
          <w:szCs w:val="22"/>
          <w:lang w:bidi="ar"/>
        </w:rPr>
        <w:t>1</w:t>
      </w:r>
      <w:r>
        <w:rPr>
          <w:rFonts w:ascii="NEU-BZ-Regular" w:hAnsi="宋体" w:cs="Arial" w:hint="eastAsia"/>
          <w:color w:val="231F20"/>
          <w:spacing w:val="7"/>
          <w:kern w:val="0"/>
          <w:sz w:val="22"/>
          <w:szCs w:val="22"/>
          <w:lang w:bidi="ar"/>
        </w:rPr>
        <w:t>次。</w:t>
      </w:r>
      <w:r>
        <w:rPr>
          <w:rFonts w:ascii="FZSSK--GBK1-0" w:hAnsi="宋体" w:cs="Arial" w:hint="eastAsia"/>
          <w:color w:val="231F20"/>
          <w:spacing w:val="7"/>
          <w:kern w:val="0"/>
          <w:sz w:val="22"/>
          <w:szCs w:val="22"/>
          <w:lang w:bidi="ar"/>
        </w:rPr>
        <w:t>农药的使用应符合</w:t>
      </w:r>
      <w:r>
        <w:rPr>
          <w:rFonts w:ascii="FZSSK--GBK1-0" w:hAnsi="宋体" w:cs="Arial" w:hint="eastAsia"/>
          <w:color w:val="231F20"/>
          <w:spacing w:val="7"/>
          <w:kern w:val="0"/>
          <w:sz w:val="22"/>
          <w:szCs w:val="22"/>
          <w:lang w:bidi="ar"/>
        </w:rPr>
        <w:t>GB/T 8321(</w:t>
      </w:r>
      <w:r>
        <w:rPr>
          <w:rFonts w:ascii="FZSSK--GBK1-0" w:hAnsi="宋体" w:cs="Arial" w:hint="eastAsia"/>
          <w:color w:val="231F20"/>
          <w:spacing w:val="7"/>
          <w:kern w:val="0"/>
          <w:sz w:val="22"/>
          <w:szCs w:val="22"/>
          <w:lang w:bidi="ar"/>
        </w:rPr>
        <w:t>所有部分</w:t>
      </w:r>
      <w:r>
        <w:rPr>
          <w:rFonts w:ascii="FZSSK--GBK1-0" w:hAnsi="宋体" w:cs="Arial" w:hint="eastAsia"/>
          <w:color w:val="231F20"/>
          <w:spacing w:val="7"/>
          <w:kern w:val="0"/>
          <w:sz w:val="22"/>
          <w:szCs w:val="22"/>
          <w:lang w:bidi="ar"/>
        </w:rPr>
        <w:t>)</w:t>
      </w:r>
      <w:r>
        <w:rPr>
          <w:rFonts w:ascii="FZSSK--GBK1-0" w:hAnsi="宋体" w:cs="Arial" w:hint="eastAsia"/>
          <w:color w:val="231F20"/>
          <w:spacing w:val="7"/>
          <w:kern w:val="0"/>
          <w:sz w:val="22"/>
          <w:szCs w:val="22"/>
          <w:lang w:bidi="ar"/>
        </w:rPr>
        <w:t>的要求。</w:t>
      </w:r>
    </w:p>
    <w:p w:rsidR="005A5CD1" w:rsidRDefault="00951954">
      <w:pPr>
        <w:pStyle w:val="affff0"/>
        <w:widowControl/>
        <w:numPr>
          <w:ilvl w:val="2"/>
          <w:numId w:val="0"/>
        </w:numPr>
        <w:autoSpaceDN w:val="0"/>
        <w:adjustRightInd/>
        <w:spacing w:beforeLines="50" w:before="156" w:afterLines="50" w:after="156" w:line="240" w:lineRule="auto"/>
        <w:outlineLvl w:val="1"/>
        <w:rPr>
          <w:rFonts w:ascii="FZSSK--GBK1-0" w:hAnsi="宋体" w:cs="Arial"/>
          <w:color w:val="231F20"/>
          <w:spacing w:val="7"/>
          <w:kern w:val="0"/>
          <w:sz w:val="22"/>
          <w:szCs w:val="22"/>
          <w:lang w:bidi="ar"/>
        </w:rPr>
      </w:pPr>
      <w:r>
        <w:rPr>
          <w:rFonts w:ascii="FZSSK--GBK1-0" w:hAnsi="宋体" w:cs="Arial" w:hint="eastAsia"/>
          <w:color w:val="231F20"/>
          <w:spacing w:val="7"/>
          <w:kern w:val="0"/>
          <w:sz w:val="22"/>
          <w:szCs w:val="22"/>
          <w:lang w:bidi="ar"/>
        </w:rPr>
        <w:t>7.1.2</w:t>
      </w:r>
      <w:r>
        <w:rPr>
          <w:rFonts w:ascii="FZSSK--GBK1-0" w:hAnsi="宋体" w:cs="Arial" w:hint="eastAsia"/>
          <w:color w:val="231F20"/>
          <w:spacing w:val="7"/>
          <w:kern w:val="0"/>
          <w:sz w:val="22"/>
          <w:szCs w:val="22"/>
          <w:lang w:bidi="ar"/>
        </w:rPr>
        <w:t>丝黑穗病</w:t>
      </w:r>
    </w:p>
    <w:p w:rsidR="005A5CD1" w:rsidRDefault="00951954">
      <w:pPr>
        <w:pStyle w:val="affd"/>
        <w:numPr>
          <w:ilvl w:val="0"/>
          <w:numId w:val="0"/>
        </w:numPr>
        <w:spacing w:before="156" w:after="156"/>
        <w:rPr>
          <w:color w:val="000000"/>
        </w:rPr>
      </w:pPr>
      <w:r>
        <w:rPr>
          <w:color w:val="000000"/>
        </w:rPr>
        <w:t xml:space="preserve">   </w:t>
      </w:r>
      <w:r>
        <w:rPr>
          <w:rFonts w:ascii="FZSSK--GBK1-0" w:eastAsia="宋体" w:hAnsi="FZSSK--GBK1-0" w:cs="Arial" w:hint="eastAsia"/>
          <w:color w:val="231F20"/>
          <w:spacing w:val="7"/>
          <w:sz w:val="22"/>
          <w:szCs w:val="22"/>
        </w:rPr>
        <w:t>每</w:t>
      </w:r>
      <w:r>
        <w:rPr>
          <w:rFonts w:ascii="FZSSK--GBK1-0" w:eastAsia="宋体" w:hAnsi="FZSSK--GBK1-0" w:cs="Arial"/>
          <w:color w:val="231F20"/>
          <w:spacing w:val="7"/>
          <w:sz w:val="22"/>
          <w:szCs w:val="22"/>
        </w:rPr>
        <w:t>100</w:t>
      </w:r>
      <w:r w:rsidR="0049560F">
        <w:rPr>
          <w:rFonts w:ascii="FZSSK--GBK1-0" w:eastAsia="宋体" w:hAnsi="FZSSK--GBK1-0" w:cs="Arial" w:hint="eastAsia"/>
          <w:color w:val="231F20"/>
          <w:spacing w:val="7"/>
          <w:sz w:val="22"/>
          <w:szCs w:val="22"/>
        </w:rPr>
        <w:t xml:space="preserve"> </w:t>
      </w:r>
      <w:r>
        <w:rPr>
          <w:rFonts w:ascii="FZSSK--GBK1-0" w:eastAsia="宋体" w:hAnsi="FZSSK--GBK1-0" w:cs="Arial"/>
          <w:color w:val="231F20"/>
          <w:spacing w:val="7"/>
          <w:sz w:val="22"/>
          <w:szCs w:val="22"/>
        </w:rPr>
        <w:t>kg</w:t>
      </w:r>
      <w:r>
        <w:rPr>
          <w:rFonts w:ascii="FZSSK--GBK1-0" w:eastAsia="宋体" w:hAnsi="FZSSK--GBK1-0" w:cs="Arial" w:hint="eastAsia"/>
          <w:color w:val="231F20"/>
          <w:spacing w:val="7"/>
          <w:sz w:val="22"/>
          <w:szCs w:val="22"/>
        </w:rPr>
        <w:t>种子使用</w:t>
      </w:r>
      <w:r>
        <w:rPr>
          <w:rFonts w:ascii="FZSSK--GBK1-0" w:eastAsia="宋体" w:hAnsi="FZSSK--GBK1-0" w:cs="Arial"/>
          <w:color w:val="231F20"/>
          <w:spacing w:val="7"/>
          <w:sz w:val="22"/>
          <w:szCs w:val="22"/>
        </w:rPr>
        <w:t>60</w:t>
      </w:r>
      <w:r w:rsidR="0049560F">
        <w:rPr>
          <w:rFonts w:ascii="FZSSK--GBK1-0" w:eastAsia="宋体" w:hAnsi="FZSSK--GBK1-0" w:cs="Arial" w:hint="eastAsia"/>
          <w:color w:val="231F20"/>
          <w:spacing w:val="7"/>
          <w:sz w:val="22"/>
          <w:szCs w:val="22"/>
        </w:rPr>
        <w:t xml:space="preserve"> </w:t>
      </w:r>
      <w:r>
        <w:rPr>
          <w:rFonts w:ascii="FZSSK--GBK1-0" w:eastAsia="宋体" w:hAnsi="FZSSK--GBK1-0" w:cs="Arial"/>
          <w:color w:val="231F20"/>
          <w:spacing w:val="7"/>
          <w:sz w:val="22"/>
          <w:szCs w:val="22"/>
        </w:rPr>
        <w:t>g/L</w:t>
      </w:r>
      <w:r>
        <w:rPr>
          <w:rFonts w:ascii="FZSSK--GBK1-0" w:eastAsia="宋体" w:hAnsi="FZSSK--GBK1-0" w:cs="Arial" w:hint="eastAsia"/>
          <w:color w:val="231F20"/>
          <w:spacing w:val="7"/>
          <w:sz w:val="22"/>
          <w:szCs w:val="22"/>
        </w:rPr>
        <w:t>戊</w:t>
      </w:r>
      <w:proofErr w:type="gramStart"/>
      <w:r>
        <w:rPr>
          <w:rFonts w:ascii="FZSSK--GBK1-0" w:eastAsia="宋体" w:hAnsi="FZSSK--GBK1-0" w:cs="Arial" w:hint="eastAsia"/>
          <w:color w:val="231F20"/>
          <w:spacing w:val="7"/>
          <w:sz w:val="22"/>
          <w:szCs w:val="22"/>
        </w:rPr>
        <w:t>唑</w:t>
      </w:r>
      <w:proofErr w:type="gramEnd"/>
      <w:r>
        <w:rPr>
          <w:rFonts w:ascii="FZSSK--GBK1-0" w:eastAsia="宋体" w:hAnsi="FZSSK--GBK1-0" w:cs="Arial" w:hint="eastAsia"/>
          <w:color w:val="231F20"/>
          <w:spacing w:val="7"/>
          <w:sz w:val="22"/>
          <w:szCs w:val="22"/>
        </w:rPr>
        <w:t>醇悬浮种衣剂</w:t>
      </w:r>
      <w:r>
        <w:rPr>
          <w:rFonts w:ascii="FZSSK--GBK1-0" w:eastAsia="宋体" w:hAnsi="FZSSK--GBK1-0" w:cs="Arial"/>
          <w:color w:val="231F20"/>
          <w:spacing w:val="7"/>
          <w:sz w:val="22"/>
          <w:szCs w:val="22"/>
        </w:rPr>
        <w:t>100</w:t>
      </w:r>
      <w:r w:rsidR="0049560F">
        <w:rPr>
          <w:rFonts w:ascii="FZSSK--GBK1-0" w:eastAsia="宋体" w:hAnsi="FZSSK--GBK1-0" w:cs="Arial" w:hint="eastAsia"/>
          <w:color w:val="231F20"/>
          <w:spacing w:val="7"/>
          <w:sz w:val="22"/>
          <w:szCs w:val="22"/>
        </w:rPr>
        <w:t xml:space="preserve"> </w:t>
      </w:r>
      <w:r>
        <w:rPr>
          <w:rFonts w:ascii="FZSSK--GBK1-0" w:eastAsia="宋体" w:hAnsi="FZSSK--GBK1-0" w:cs="Arial"/>
          <w:color w:val="231F20"/>
          <w:spacing w:val="7"/>
          <w:sz w:val="22"/>
          <w:szCs w:val="22"/>
        </w:rPr>
        <w:t>mL</w:t>
      </w:r>
      <w:r>
        <w:rPr>
          <w:rFonts w:ascii="NEU-BZ-Regular" w:eastAsia="宋体" w:hAnsi="NEU-BZ-Regular" w:cs="Arial" w:hint="eastAsia"/>
          <w:color w:val="231F20"/>
          <w:spacing w:val="7"/>
          <w:sz w:val="22"/>
          <w:szCs w:val="22"/>
        </w:rPr>
        <w:t>～</w:t>
      </w:r>
      <w:r>
        <w:rPr>
          <w:rFonts w:ascii="NEU-BZ-Regular" w:eastAsia="宋体" w:hAnsi="NEU-BZ-Regular" w:cs="Arial"/>
          <w:color w:val="231F20"/>
          <w:spacing w:val="7"/>
          <w:sz w:val="22"/>
          <w:szCs w:val="22"/>
        </w:rPr>
        <w:t>150</w:t>
      </w:r>
      <w:r w:rsidR="0049560F">
        <w:rPr>
          <w:rFonts w:ascii="NEU-BZ-Regular" w:eastAsia="宋体" w:hAnsi="NEU-BZ-Regular" w:cs="Arial" w:hint="eastAsia"/>
          <w:color w:val="231F20"/>
          <w:spacing w:val="7"/>
          <w:sz w:val="22"/>
          <w:szCs w:val="22"/>
        </w:rPr>
        <w:t xml:space="preserve"> </w:t>
      </w:r>
      <w:r>
        <w:rPr>
          <w:rFonts w:ascii="NEU-BZ-Regular" w:eastAsia="宋体" w:hAnsi="NEU-BZ-Regular" w:cs="Arial"/>
          <w:color w:val="231F20"/>
          <w:spacing w:val="7"/>
          <w:sz w:val="22"/>
          <w:szCs w:val="22"/>
        </w:rPr>
        <w:t>mL</w:t>
      </w:r>
      <w:r>
        <w:rPr>
          <w:rFonts w:ascii="NEU-BZ-Regular" w:eastAsia="宋体" w:hAnsi="NEU-BZ-Regular" w:cs="Arial" w:hint="eastAsia"/>
          <w:color w:val="231F20"/>
          <w:spacing w:val="7"/>
          <w:sz w:val="22"/>
          <w:szCs w:val="22"/>
        </w:rPr>
        <w:t>均匀拌种</w:t>
      </w:r>
      <w:r>
        <w:rPr>
          <w:rFonts w:ascii="FZSSK--GBK1-0" w:eastAsia="宋体" w:hAnsi="FZSSK--GBK1-0" w:cs="Arial" w:hint="eastAsia"/>
          <w:color w:val="231F20"/>
          <w:spacing w:val="7"/>
          <w:sz w:val="22"/>
          <w:szCs w:val="22"/>
        </w:rPr>
        <w:t>。</w:t>
      </w:r>
    </w:p>
    <w:p w:rsidR="005A5CD1" w:rsidRDefault="00951954">
      <w:pPr>
        <w:pStyle w:val="affd"/>
        <w:numPr>
          <w:ilvl w:val="0"/>
          <w:numId w:val="0"/>
        </w:numPr>
        <w:spacing w:before="156" w:after="156"/>
        <w:rPr>
          <w:color w:val="000000"/>
        </w:rPr>
      </w:pPr>
      <w:r>
        <w:rPr>
          <w:color w:val="000000"/>
        </w:rPr>
        <w:t xml:space="preserve">7.2  </w:t>
      </w:r>
      <w:r>
        <w:rPr>
          <w:rFonts w:hint="eastAsia"/>
          <w:color w:val="000000"/>
        </w:rPr>
        <w:t>虫害防治</w:t>
      </w:r>
    </w:p>
    <w:p w:rsidR="005A5CD1" w:rsidRDefault="00951954">
      <w:pPr>
        <w:pStyle w:val="affd"/>
        <w:numPr>
          <w:ilvl w:val="0"/>
          <w:numId w:val="0"/>
        </w:numPr>
        <w:spacing w:before="156" w:after="156"/>
        <w:rPr>
          <w:rFonts w:ascii="FZSSK--GBK1-0" w:eastAsia="宋体" w:hAnsi="FZSSK--GBK1-0" w:cs="Arial"/>
          <w:color w:val="231F20"/>
          <w:spacing w:val="7"/>
          <w:sz w:val="22"/>
          <w:szCs w:val="22"/>
        </w:rPr>
      </w:pPr>
      <w:r>
        <w:rPr>
          <w:color w:val="000000"/>
        </w:rPr>
        <w:t>7.2.1</w:t>
      </w:r>
      <w:r>
        <w:rPr>
          <w:rFonts w:ascii="FZSSK--GBK1-0" w:eastAsia="宋体" w:hAnsi="FZSSK--GBK1-0" w:cs="Arial"/>
          <w:color w:val="231F20"/>
          <w:spacing w:val="7"/>
          <w:sz w:val="22"/>
          <w:szCs w:val="22"/>
        </w:rPr>
        <w:t xml:space="preserve"> </w:t>
      </w:r>
      <w:r>
        <w:rPr>
          <w:rFonts w:ascii="FZSSK--GBK1-0" w:eastAsia="宋体" w:hAnsi="FZSSK--GBK1-0" w:cs="Arial" w:hint="eastAsia"/>
          <w:color w:val="231F20"/>
          <w:spacing w:val="7"/>
          <w:sz w:val="22"/>
          <w:szCs w:val="22"/>
        </w:rPr>
        <w:t>金针虫、蛴螬</w:t>
      </w:r>
    </w:p>
    <w:p w:rsidR="005A5CD1" w:rsidRDefault="00951954" w:rsidP="0049560F">
      <w:pPr>
        <w:pStyle w:val="afffff"/>
        <w:ind w:firstLine="468"/>
      </w:pPr>
      <w:r>
        <w:rPr>
          <w:rFonts w:ascii="FZSSK--GBK1-0" w:hAnsi="FZSSK--GBK1-0" w:cs="Arial" w:hint="eastAsia"/>
          <w:color w:val="231F20"/>
          <w:spacing w:val="7"/>
        </w:rPr>
        <w:t>每</w:t>
      </w:r>
      <w:r>
        <w:rPr>
          <w:rFonts w:ascii="FZSSK--GBK1-0" w:hAnsi="FZSSK--GBK1-0" w:cs="Arial"/>
          <w:color w:val="231F20"/>
          <w:spacing w:val="7"/>
        </w:rPr>
        <w:t>100</w:t>
      </w:r>
      <w:r w:rsidR="0049560F">
        <w:rPr>
          <w:rFonts w:ascii="FZSSK--GBK1-0" w:hAnsi="FZSSK--GBK1-0" w:cs="Arial" w:hint="eastAsia"/>
          <w:color w:val="231F20"/>
          <w:spacing w:val="7"/>
        </w:rPr>
        <w:t xml:space="preserve"> </w:t>
      </w:r>
      <w:r>
        <w:rPr>
          <w:rFonts w:ascii="FZSSK--GBK1-0" w:hAnsi="FZSSK--GBK1-0" w:cs="Arial"/>
          <w:color w:val="231F20"/>
          <w:spacing w:val="7"/>
        </w:rPr>
        <w:t>kg</w:t>
      </w:r>
      <w:r>
        <w:rPr>
          <w:rFonts w:ascii="FZSSK--GBK1-0" w:hAnsi="FZSSK--GBK1-0" w:cs="Arial" w:hint="eastAsia"/>
          <w:color w:val="231F20"/>
          <w:spacing w:val="7"/>
        </w:rPr>
        <w:t>种子使用</w:t>
      </w:r>
      <w:r>
        <w:rPr>
          <w:rFonts w:ascii="FZSSK--GBK1-0" w:hAnsi="FZSSK--GBK1-0" w:cs="Arial"/>
          <w:color w:val="231F20"/>
          <w:spacing w:val="7"/>
        </w:rPr>
        <w:t>60</w:t>
      </w:r>
      <w:r w:rsidR="0049560F">
        <w:rPr>
          <w:rFonts w:ascii="FZSSK--GBK1-0" w:hAnsi="FZSSK--GBK1-0" w:cs="Arial" w:hint="eastAsia"/>
          <w:color w:val="231F20"/>
          <w:spacing w:val="7"/>
        </w:rPr>
        <w:t xml:space="preserve"> </w:t>
      </w:r>
      <w:r>
        <w:rPr>
          <w:rFonts w:ascii="FZSSK--GBK1-0" w:hAnsi="FZSSK--GBK1-0" w:cs="Arial"/>
          <w:color w:val="231F20"/>
          <w:spacing w:val="7"/>
        </w:rPr>
        <w:t>g/L</w:t>
      </w:r>
      <w:r>
        <w:rPr>
          <w:rFonts w:ascii="FZSSK--GBK1-0" w:hAnsi="FZSSK--GBK1-0" w:cs="Arial" w:hint="eastAsia"/>
          <w:color w:val="231F20"/>
          <w:spacing w:val="7"/>
        </w:rPr>
        <w:t>戊</w:t>
      </w:r>
      <w:proofErr w:type="gramStart"/>
      <w:r>
        <w:rPr>
          <w:rFonts w:ascii="FZSSK--GBK1-0" w:hAnsi="FZSSK--GBK1-0" w:cs="Arial" w:hint="eastAsia"/>
          <w:color w:val="231F20"/>
          <w:spacing w:val="7"/>
        </w:rPr>
        <w:t>唑</w:t>
      </w:r>
      <w:proofErr w:type="gramEnd"/>
      <w:r>
        <w:rPr>
          <w:rFonts w:ascii="FZSSK--GBK1-0" w:hAnsi="FZSSK--GBK1-0" w:cs="Arial" w:hint="eastAsia"/>
          <w:color w:val="231F20"/>
          <w:spacing w:val="7"/>
        </w:rPr>
        <w:t>醇</w:t>
      </w:r>
      <w:r>
        <w:rPr>
          <w:rFonts w:ascii="FZSSK--GBK1-0" w:hAnsi="FZSSK--GBK1-0" w:cs="Arial" w:hint="eastAsia"/>
          <w:color w:val="231F20"/>
          <w:spacing w:val="7"/>
        </w:rPr>
        <w:t>悬浮种衣剂</w:t>
      </w:r>
      <w:r>
        <w:rPr>
          <w:rFonts w:ascii="FZSSK--GBK1-0" w:hAnsi="FZSSK--GBK1-0" w:cs="Arial" w:hint="eastAsia"/>
          <w:color w:val="231F20"/>
          <w:spacing w:val="7"/>
        </w:rPr>
        <w:t>30</w:t>
      </w:r>
      <w:r>
        <w:rPr>
          <w:rFonts w:ascii="FZSSK--GBK1-0" w:hAnsi="FZSSK--GBK1-0" w:cs="Arial"/>
          <w:color w:val="231F20"/>
          <w:spacing w:val="7"/>
        </w:rPr>
        <w:t>0</w:t>
      </w:r>
      <w:r w:rsidR="0049560F">
        <w:rPr>
          <w:rFonts w:ascii="FZSSK--GBK1-0" w:hAnsi="FZSSK--GBK1-0" w:cs="Arial" w:hint="eastAsia"/>
          <w:color w:val="231F20"/>
          <w:spacing w:val="7"/>
        </w:rPr>
        <w:t xml:space="preserve"> </w:t>
      </w:r>
      <w:r>
        <w:rPr>
          <w:rFonts w:ascii="FZSSK--GBK1-0" w:hAnsi="FZSSK--GBK1-0" w:cs="Arial"/>
          <w:color w:val="231F20"/>
          <w:spacing w:val="7"/>
        </w:rPr>
        <w:t>mL</w:t>
      </w:r>
      <w:r>
        <w:rPr>
          <w:rFonts w:ascii="NEU-BZ-Regular" w:hAnsi="NEU-BZ-Regular" w:cs="Arial" w:hint="eastAsia"/>
          <w:color w:val="231F20"/>
          <w:spacing w:val="7"/>
        </w:rPr>
        <w:t>～</w:t>
      </w:r>
      <w:r>
        <w:rPr>
          <w:rFonts w:ascii="NEU-BZ-Regular" w:hAnsi="NEU-BZ-Regular" w:cs="Arial" w:hint="eastAsia"/>
          <w:color w:val="231F20"/>
          <w:spacing w:val="7"/>
        </w:rPr>
        <w:t>400</w:t>
      </w:r>
      <w:r w:rsidR="0049560F">
        <w:rPr>
          <w:rFonts w:ascii="NEU-BZ-Regular" w:hAnsi="NEU-BZ-Regular" w:cs="Arial" w:hint="eastAsia"/>
          <w:color w:val="231F20"/>
          <w:spacing w:val="7"/>
        </w:rPr>
        <w:t xml:space="preserve"> </w:t>
      </w:r>
      <w:r>
        <w:rPr>
          <w:rFonts w:ascii="NEU-BZ-Regular" w:hAnsi="NEU-BZ-Regular" w:cs="Arial"/>
          <w:color w:val="231F20"/>
          <w:spacing w:val="7"/>
        </w:rPr>
        <w:t>mL</w:t>
      </w:r>
      <w:r>
        <w:rPr>
          <w:rFonts w:ascii="NEU-BZ-Regular" w:hAnsi="NEU-BZ-Regular" w:cs="Arial" w:hint="eastAsia"/>
          <w:color w:val="231F20"/>
          <w:spacing w:val="7"/>
        </w:rPr>
        <w:t>，均匀拌种。</w:t>
      </w:r>
    </w:p>
    <w:p w:rsidR="005A5CD1" w:rsidRDefault="00951954">
      <w:pPr>
        <w:pStyle w:val="affd"/>
        <w:numPr>
          <w:ilvl w:val="0"/>
          <w:numId w:val="0"/>
        </w:numPr>
        <w:spacing w:before="156" w:after="156"/>
        <w:rPr>
          <w:color w:val="000000"/>
        </w:rPr>
      </w:pPr>
      <w:r>
        <w:rPr>
          <w:color w:val="000000"/>
        </w:rPr>
        <w:t>7.2.2</w:t>
      </w:r>
      <w:r>
        <w:rPr>
          <w:rFonts w:hint="eastAsia"/>
          <w:color w:val="000000"/>
        </w:rPr>
        <w:t>蚜虫</w:t>
      </w:r>
    </w:p>
    <w:p w:rsidR="005A5CD1" w:rsidRDefault="00951954">
      <w:pPr>
        <w:pStyle w:val="affff0"/>
        <w:widowControl/>
        <w:numPr>
          <w:ilvl w:val="2"/>
          <w:numId w:val="0"/>
        </w:numPr>
        <w:autoSpaceDN w:val="0"/>
        <w:adjustRightInd/>
        <w:spacing w:beforeLines="50" w:before="156" w:afterLines="50" w:after="156" w:line="240" w:lineRule="auto"/>
        <w:ind w:firstLineChars="200" w:firstLine="420"/>
        <w:outlineLvl w:val="1"/>
        <w:rPr>
          <w:rFonts w:ascii="NEU-BZ-Regular" w:hAnsi="NEU-BZ-Regular" w:cs="Arial"/>
          <w:color w:val="231F20"/>
          <w:spacing w:val="7"/>
          <w:sz w:val="22"/>
          <w:szCs w:val="22"/>
        </w:rPr>
      </w:pPr>
      <w:r>
        <w:rPr>
          <w:rFonts w:ascii="黑体" w:eastAsia="黑体" w:hAnsi="宋体" w:cs="黑体"/>
          <w:kern w:val="0"/>
          <w:sz w:val="21"/>
          <w:lang w:bidi="ar"/>
        </w:rPr>
        <w:t>每</w:t>
      </w:r>
      <w:r>
        <w:rPr>
          <w:rFonts w:ascii="黑体" w:eastAsia="黑体" w:hAnsi="宋体" w:cs="黑体"/>
          <w:kern w:val="0"/>
          <w:sz w:val="21"/>
          <w:lang w:bidi="ar"/>
        </w:rPr>
        <w:t>666.7</w:t>
      </w:r>
      <w:r w:rsidR="0049560F">
        <w:rPr>
          <w:rFonts w:ascii="黑体" w:eastAsia="黑体" w:hAnsi="宋体" w:cs="黑体" w:hint="eastAsia"/>
          <w:kern w:val="0"/>
          <w:sz w:val="21"/>
          <w:lang w:bidi="ar"/>
        </w:rPr>
        <w:t xml:space="preserve"> </w:t>
      </w:r>
      <w:r>
        <w:rPr>
          <w:rFonts w:ascii="黑体" w:eastAsia="黑体" w:hAnsi="宋体" w:cs="黑体"/>
          <w:kern w:val="0"/>
          <w:sz w:val="21"/>
          <w:lang w:bidi="ar"/>
        </w:rPr>
        <w:t>m</w:t>
      </w:r>
      <w:r>
        <w:rPr>
          <w:rFonts w:ascii="黑体" w:eastAsia="黑体" w:hAnsi="宋体" w:cs="黑体"/>
          <w:kern w:val="0"/>
          <w:sz w:val="21"/>
          <w:vertAlign w:val="superscript"/>
          <w:lang w:bidi="ar"/>
        </w:rPr>
        <w:t>2</w:t>
      </w:r>
      <w:r>
        <w:rPr>
          <w:rFonts w:ascii="FZSSK--GBK1-0" w:hAnsi="FZSSK--GBK1-0" w:cs="Arial" w:hint="eastAsia"/>
          <w:color w:val="231F20"/>
          <w:spacing w:val="7"/>
        </w:rPr>
        <w:t>使</w:t>
      </w:r>
      <w:r>
        <w:rPr>
          <w:rFonts w:ascii="FZSSK--GBK1-0" w:hAnsi="宋体" w:cs="Arial" w:hint="eastAsia"/>
          <w:color w:val="231F20"/>
          <w:spacing w:val="7"/>
          <w:kern w:val="0"/>
          <w:sz w:val="22"/>
          <w:szCs w:val="22"/>
          <w:lang w:bidi="ar"/>
        </w:rPr>
        <w:t>用</w:t>
      </w:r>
      <w:r>
        <w:rPr>
          <w:rFonts w:ascii="FZSSK--GBK1-0" w:hAnsi="FZSSK--GBK1-0" w:cs="Arial"/>
          <w:color w:val="231F20"/>
          <w:spacing w:val="7"/>
          <w:kern w:val="0"/>
          <w:sz w:val="22"/>
          <w:szCs w:val="22"/>
          <w:lang w:bidi="ar"/>
        </w:rPr>
        <w:t>25</w:t>
      </w:r>
      <w:r w:rsidR="0049560F">
        <w:rPr>
          <w:rFonts w:ascii="FZSSK--GBK1-0" w:hAnsi="FZSSK--GBK1-0" w:cs="Arial" w:hint="eastAsia"/>
          <w:color w:val="231F20"/>
          <w:spacing w:val="7"/>
          <w:kern w:val="0"/>
          <w:sz w:val="22"/>
          <w:szCs w:val="22"/>
          <w:lang w:bidi="ar"/>
        </w:rPr>
        <w:t xml:space="preserve"> </w:t>
      </w:r>
      <w:r>
        <w:rPr>
          <w:rFonts w:ascii="FZSSK--GBK1-0" w:hAnsi="FZSSK--GBK1-0" w:cs="Arial"/>
          <w:color w:val="231F20"/>
          <w:spacing w:val="7"/>
          <w:kern w:val="0"/>
          <w:sz w:val="22"/>
          <w:szCs w:val="22"/>
          <w:lang w:bidi="ar"/>
        </w:rPr>
        <w:t>g/L</w:t>
      </w:r>
      <w:r>
        <w:rPr>
          <w:rFonts w:ascii="FZSSK--GBK1-0" w:hAnsi="宋体" w:cs="Arial" w:hint="eastAsia"/>
          <w:color w:val="231F20"/>
          <w:spacing w:val="7"/>
          <w:kern w:val="0"/>
          <w:sz w:val="22"/>
          <w:szCs w:val="22"/>
          <w:lang w:bidi="ar"/>
        </w:rPr>
        <w:t>高效</w:t>
      </w:r>
      <w:proofErr w:type="gramStart"/>
      <w:r>
        <w:rPr>
          <w:rFonts w:ascii="FZSSK--GBK1-0" w:hAnsi="宋体" w:cs="Arial" w:hint="eastAsia"/>
          <w:color w:val="231F20"/>
          <w:spacing w:val="7"/>
          <w:kern w:val="0"/>
          <w:sz w:val="22"/>
          <w:szCs w:val="22"/>
          <w:lang w:bidi="ar"/>
        </w:rPr>
        <w:t>氯氟氰菊酯</w:t>
      </w:r>
      <w:proofErr w:type="gramEnd"/>
      <w:r>
        <w:rPr>
          <w:rFonts w:ascii="FZSSK--GBK1-0" w:hAnsi="宋体" w:cs="Arial" w:hint="eastAsia"/>
          <w:color w:val="231F20"/>
          <w:spacing w:val="7"/>
          <w:kern w:val="0"/>
          <w:sz w:val="22"/>
          <w:szCs w:val="22"/>
          <w:lang w:bidi="ar"/>
        </w:rPr>
        <w:t>乳油</w:t>
      </w:r>
      <w:r>
        <w:rPr>
          <w:rFonts w:ascii="FZSSK--GBK1-0" w:hAnsi="FZSSK--GBK1-0" w:cs="Arial"/>
          <w:color w:val="231F20"/>
          <w:spacing w:val="7"/>
          <w:kern w:val="0"/>
          <w:sz w:val="22"/>
          <w:szCs w:val="22"/>
          <w:lang w:bidi="ar"/>
        </w:rPr>
        <w:t>1</w:t>
      </w:r>
      <w:r>
        <w:rPr>
          <w:rFonts w:ascii="FZSSK--GBK1-0" w:hAnsi="FZSSK--GBK1-0" w:cs="Arial" w:hint="eastAsia"/>
          <w:color w:val="231F20"/>
          <w:spacing w:val="7"/>
          <w:kern w:val="0"/>
          <w:sz w:val="22"/>
          <w:szCs w:val="22"/>
          <w:lang w:bidi="ar"/>
        </w:rPr>
        <w:t>2</w:t>
      </w:r>
      <w:r w:rsidR="0049560F">
        <w:rPr>
          <w:rFonts w:ascii="FZSSK--GBK1-0" w:hAnsi="FZSSK--GBK1-0" w:cs="Arial" w:hint="eastAsia"/>
          <w:color w:val="231F20"/>
          <w:spacing w:val="7"/>
          <w:kern w:val="0"/>
          <w:sz w:val="22"/>
          <w:szCs w:val="22"/>
          <w:lang w:bidi="ar"/>
        </w:rPr>
        <w:t xml:space="preserve"> </w:t>
      </w:r>
      <w:r>
        <w:rPr>
          <w:rFonts w:ascii="FZSSK--GBK1-0" w:hAnsi="FZSSK--GBK1-0" w:cs="Arial"/>
          <w:color w:val="231F20"/>
          <w:spacing w:val="7"/>
          <w:kern w:val="0"/>
          <w:sz w:val="22"/>
          <w:szCs w:val="22"/>
          <w:lang w:bidi="ar"/>
        </w:rPr>
        <w:t>mL</w:t>
      </w:r>
      <w:r>
        <w:rPr>
          <w:rFonts w:ascii="NEU-BZ-Regular" w:hAnsi="宋体" w:cs="Arial" w:hint="eastAsia"/>
          <w:color w:val="231F20"/>
          <w:spacing w:val="7"/>
          <w:kern w:val="0"/>
          <w:sz w:val="22"/>
          <w:szCs w:val="22"/>
          <w:lang w:bidi="ar"/>
        </w:rPr>
        <w:t>～</w:t>
      </w:r>
      <w:r>
        <w:rPr>
          <w:rFonts w:ascii="NEU-BZ-Regular" w:hAnsi="NEU-BZ-Regular" w:cs="Arial" w:hint="eastAsia"/>
          <w:color w:val="231F20"/>
          <w:spacing w:val="7"/>
          <w:kern w:val="0"/>
          <w:sz w:val="22"/>
          <w:szCs w:val="22"/>
          <w:lang w:bidi="ar"/>
        </w:rPr>
        <w:t>20</w:t>
      </w:r>
      <w:r w:rsidR="0049560F">
        <w:rPr>
          <w:rFonts w:ascii="NEU-BZ-Regular" w:hAnsi="NEU-BZ-Regular" w:cs="Arial" w:hint="eastAsia"/>
          <w:color w:val="231F20"/>
          <w:spacing w:val="7"/>
          <w:kern w:val="0"/>
          <w:sz w:val="22"/>
          <w:szCs w:val="22"/>
          <w:lang w:bidi="ar"/>
        </w:rPr>
        <w:t xml:space="preserve"> </w:t>
      </w:r>
      <w:r>
        <w:rPr>
          <w:rFonts w:ascii="NEU-BZ-Regular" w:hAnsi="NEU-BZ-Regular" w:cs="Arial"/>
          <w:color w:val="231F20"/>
          <w:spacing w:val="7"/>
          <w:kern w:val="0"/>
          <w:sz w:val="22"/>
          <w:szCs w:val="22"/>
          <w:lang w:bidi="ar"/>
        </w:rPr>
        <w:t>mL</w:t>
      </w:r>
      <w:r>
        <w:rPr>
          <w:rFonts w:ascii="NEU-BZ-Regular" w:hAnsi="宋体" w:cs="Arial" w:hint="eastAsia"/>
          <w:color w:val="231F20"/>
          <w:spacing w:val="7"/>
          <w:kern w:val="0"/>
          <w:sz w:val="22"/>
          <w:szCs w:val="22"/>
          <w:lang w:bidi="ar"/>
        </w:rPr>
        <w:t>，每季最多施药</w:t>
      </w:r>
      <w:r>
        <w:rPr>
          <w:rFonts w:ascii="NEU-BZ-Regular" w:hAnsi="NEU-BZ-Regular" w:cs="Arial"/>
          <w:color w:val="231F20"/>
          <w:spacing w:val="7"/>
          <w:kern w:val="0"/>
          <w:sz w:val="22"/>
          <w:szCs w:val="22"/>
          <w:lang w:bidi="ar"/>
        </w:rPr>
        <w:t>1</w:t>
      </w:r>
      <w:r>
        <w:rPr>
          <w:rFonts w:ascii="NEU-BZ-Regular" w:hAnsi="宋体" w:cs="Arial" w:hint="eastAsia"/>
          <w:color w:val="231F20"/>
          <w:spacing w:val="7"/>
          <w:kern w:val="0"/>
          <w:sz w:val="22"/>
          <w:szCs w:val="22"/>
          <w:lang w:bidi="ar"/>
        </w:rPr>
        <w:t>次</w:t>
      </w:r>
      <w:r>
        <w:rPr>
          <w:rFonts w:ascii="FZSSK--GBK1-0" w:hAnsi="宋体" w:cs="Arial" w:hint="eastAsia"/>
          <w:color w:val="231F20"/>
          <w:spacing w:val="7"/>
          <w:kern w:val="0"/>
          <w:sz w:val="22"/>
          <w:szCs w:val="22"/>
          <w:lang w:bidi="ar"/>
        </w:rPr>
        <w:t>。</w:t>
      </w:r>
    </w:p>
    <w:p w:rsidR="005A5CD1" w:rsidRDefault="00951954">
      <w:pPr>
        <w:pStyle w:val="affd"/>
        <w:numPr>
          <w:ilvl w:val="0"/>
          <w:numId w:val="0"/>
        </w:numPr>
        <w:spacing w:before="156" w:after="156"/>
        <w:rPr>
          <w:rFonts w:hAnsi="宋体" w:cs="黑体"/>
          <w:color w:val="000000"/>
          <w:szCs w:val="21"/>
        </w:rPr>
      </w:pPr>
      <w:r>
        <w:t>7.2.3</w:t>
      </w:r>
      <w:r>
        <w:rPr>
          <w:rFonts w:hint="eastAsia"/>
          <w:color w:val="000000"/>
        </w:rPr>
        <w:t>玉米螟</w:t>
      </w:r>
    </w:p>
    <w:p w:rsidR="005A5CD1" w:rsidRDefault="00951954">
      <w:pPr>
        <w:pStyle w:val="affff0"/>
        <w:widowControl/>
        <w:autoSpaceDE w:val="0"/>
        <w:autoSpaceDN w:val="0"/>
        <w:adjustRightInd/>
        <w:spacing w:line="240" w:lineRule="auto"/>
        <w:rPr>
          <w:color w:val="FF0000"/>
        </w:rPr>
      </w:pPr>
      <w:r>
        <w:rPr>
          <w:rFonts w:ascii="宋体" w:hAnsi="宋体" w:cs="宋体" w:hint="eastAsia"/>
          <w:color w:val="000000"/>
          <w:kern w:val="0"/>
          <w:sz w:val="22"/>
          <w:szCs w:val="22"/>
          <w:lang w:bidi="ar"/>
        </w:rPr>
        <w:t xml:space="preserve">   </w:t>
      </w:r>
      <w:r>
        <w:rPr>
          <w:rFonts w:ascii="NEU-BZ-Regular" w:hAnsi="NEU-BZ-Regular" w:cs="Arial"/>
          <w:color w:val="231F20"/>
          <w:spacing w:val="7"/>
          <w:kern w:val="0"/>
          <w:sz w:val="22"/>
          <w:szCs w:val="22"/>
          <w:lang w:bidi="ar"/>
        </w:rPr>
        <w:t xml:space="preserve"> </w:t>
      </w:r>
      <w:r>
        <w:rPr>
          <w:rFonts w:ascii="NEU-BZ-Regular" w:hAnsi="宋体" w:cs="Arial" w:hint="eastAsia"/>
          <w:color w:val="231F20"/>
          <w:spacing w:val="7"/>
          <w:kern w:val="0"/>
          <w:sz w:val="22"/>
          <w:szCs w:val="22"/>
          <w:lang w:bidi="ar"/>
        </w:rPr>
        <w:t>每</w:t>
      </w:r>
      <w:r>
        <w:rPr>
          <w:rFonts w:ascii="NEU-BZ-Regular" w:hAnsi="NEU-BZ-Regular" w:cs="Arial"/>
          <w:color w:val="231F20"/>
          <w:spacing w:val="7"/>
          <w:kern w:val="0"/>
          <w:sz w:val="22"/>
          <w:szCs w:val="22"/>
          <w:lang w:bidi="ar"/>
        </w:rPr>
        <w:t>666.7</w:t>
      </w:r>
      <w:r w:rsidR="0049560F">
        <w:rPr>
          <w:rFonts w:ascii="NEU-BZ-Regular" w:hAnsi="NEU-BZ-Regular" w:cs="Arial" w:hint="eastAsia"/>
          <w:color w:val="231F20"/>
          <w:spacing w:val="7"/>
          <w:kern w:val="0"/>
          <w:sz w:val="22"/>
          <w:szCs w:val="22"/>
          <w:lang w:bidi="ar"/>
        </w:rPr>
        <w:t xml:space="preserve"> </w:t>
      </w:r>
      <w:r>
        <w:rPr>
          <w:rFonts w:ascii="NEU-BZ-Regular" w:hAnsi="NEU-BZ-Regular" w:cs="Arial"/>
          <w:color w:val="231F20"/>
          <w:spacing w:val="7"/>
          <w:kern w:val="0"/>
          <w:sz w:val="22"/>
          <w:szCs w:val="22"/>
          <w:lang w:bidi="ar"/>
        </w:rPr>
        <w:t>m</w:t>
      </w:r>
      <w:r>
        <w:rPr>
          <w:rFonts w:ascii="NEU-BZ-Regular" w:hAnsi="NEU-BZ-Regular" w:cs="Arial"/>
          <w:color w:val="231F20"/>
          <w:spacing w:val="7"/>
          <w:kern w:val="0"/>
          <w:sz w:val="22"/>
          <w:szCs w:val="22"/>
          <w:vertAlign w:val="superscript"/>
          <w:lang w:bidi="ar"/>
        </w:rPr>
        <w:t>2</w:t>
      </w:r>
      <w:r>
        <w:rPr>
          <w:rFonts w:ascii="FZSSK--GBK1-0" w:hAnsi="FZSSK--GBK1-0" w:cs="Arial" w:hint="eastAsia"/>
          <w:color w:val="231F20"/>
          <w:spacing w:val="7"/>
        </w:rPr>
        <w:t>使用</w:t>
      </w:r>
      <w:r>
        <w:rPr>
          <w:rFonts w:ascii="NEU-BZ-Regular" w:hAnsi="NEU-BZ-Regular" w:cs="Arial"/>
          <w:color w:val="231F20"/>
          <w:spacing w:val="7"/>
          <w:kern w:val="0"/>
          <w:sz w:val="22"/>
          <w:szCs w:val="22"/>
          <w:lang w:bidi="ar"/>
        </w:rPr>
        <w:t>16000</w:t>
      </w:r>
      <w:r w:rsidR="0049560F">
        <w:rPr>
          <w:rFonts w:ascii="NEU-BZ-Regular" w:hAnsi="NEU-BZ-Regular" w:cs="Arial" w:hint="eastAsia"/>
          <w:color w:val="231F20"/>
          <w:spacing w:val="7"/>
          <w:kern w:val="0"/>
          <w:sz w:val="22"/>
          <w:szCs w:val="22"/>
          <w:lang w:bidi="ar"/>
        </w:rPr>
        <w:t xml:space="preserve"> </w:t>
      </w:r>
      <w:r>
        <w:rPr>
          <w:rFonts w:ascii="NEU-BZ-Regular" w:hAnsi="NEU-BZ-Regular" w:cs="Arial"/>
          <w:color w:val="231F20"/>
          <w:spacing w:val="7"/>
          <w:kern w:val="0"/>
          <w:sz w:val="22"/>
          <w:szCs w:val="22"/>
          <w:lang w:bidi="ar"/>
        </w:rPr>
        <w:t>IU/mg</w:t>
      </w:r>
      <w:r>
        <w:rPr>
          <w:rFonts w:ascii="NEU-BZ-Regular" w:hAnsi="宋体" w:cs="Arial" w:hint="eastAsia"/>
          <w:color w:val="231F20"/>
          <w:spacing w:val="7"/>
          <w:kern w:val="0"/>
          <w:sz w:val="22"/>
          <w:szCs w:val="22"/>
          <w:lang w:bidi="ar"/>
        </w:rPr>
        <w:t>苏云金杆菌可湿性粉剂</w:t>
      </w:r>
      <w:r>
        <w:rPr>
          <w:rFonts w:ascii="FZSSK--GBK1-0" w:hAnsi="FZSSK--GBK1-0" w:cs="Arial"/>
          <w:color w:val="231F20"/>
          <w:spacing w:val="7"/>
          <w:kern w:val="0"/>
          <w:sz w:val="22"/>
          <w:szCs w:val="22"/>
          <w:lang w:bidi="ar"/>
        </w:rPr>
        <w:t>250</w:t>
      </w:r>
      <w:r w:rsidR="0049560F">
        <w:rPr>
          <w:rFonts w:ascii="FZSSK--GBK1-0" w:hAnsi="FZSSK--GBK1-0" w:cs="Arial" w:hint="eastAsia"/>
          <w:color w:val="231F20"/>
          <w:spacing w:val="7"/>
          <w:kern w:val="0"/>
          <w:sz w:val="22"/>
          <w:szCs w:val="22"/>
          <w:lang w:bidi="ar"/>
        </w:rPr>
        <w:t xml:space="preserve"> </w:t>
      </w:r>
      <w:r>
        <w:rPr>
          <w:rFonts w:ascii="FZSSK--GBK1-0" w:hAnsi="FZSSK--GBK1-0" w:cs="Arial"/>
          <w:color w:val="231F20"/>
          <w:spacing w:val="7"/>
          <w:kern w:val="0"/>
          <w:sz w:val="22"/>
          <w:szCs w:val="22"/>
          <w:lang w:bidi="ar"/>
        </w:rPr>
        <w:t>g</w:t>
      </w:r>
      <w:r>
        <w:rPr>
          <w:rFonts w:ascii="NEU-BZ-Regular" w:hAnsi="宋体" w:cs="Arial" w:hint="eastAsia"/>
          <w:color w:val="231F20"/>
          <w:spacing w:val="7"/>
          <w:kern w:val="0"/>
          <w:sz w:val="22"/>
          <w:szCs w:val="22"/>
          <w:lang w:bidi="ar"/>
        </w:rPr>
        <w:t>～</w:t>
      </w:r>
      <w:r>
        <w:rPr>
          <w:rFonts w:ascii="NEU-BZ-Regular" w:hAnsi="NEU-BZ-Regular" w:cs="Arial"/>
          <w:color w:val="231F20"/>
          <w:spacing w:val="7"/>
          <w:kern w:val="0"/>
          <w:sz w:val="22"/>
          <w:szCs w:val="22"/>
          <w:lang w:bidi="ar"/>
        </w:rPr>
        <w:t>300</w:t>
      </w:r>
      <w:r w:rsidR="0049560F">
        <w:rPr>
          <w:rFonts w:ascii="NEU-BZ-Regular" w:hAnsi="NEU-BZ-Regular" w:cs="Arial" w:hint="eastAsia"/>
          <w:color w:val="231F20"/>
          <w:spacing w:val="7"/>
          <w:kern w:val="0"/>
          <w:sz w:val="22"/>
          <w:szCs w:val="22"/>
          <w:lang w:bidi="ar"/>
        </w:rPr>
        <w:t xml:space="preserve"> </w:t>
      </w:r>
      <w:r>
        <w:rPr>
          <w:rFonts w:ascii="NEU-BZ-Regular" w:hAnsi="NEU-BZ-Regular" w:cs="Arial"/>
          <w:color w:val="231F20"/>
          <w:spacing w:val="7"/>
          <w:kern w:val="0"/>
          <w:sz w:val="22"/>
          <w:szCs w:val="22"/>
          <w:lang w:bidi="ar"/>
        </w:rPr>
        <w:t>g</w:t>
      </w:r>
      <w:r>
        <w:rPr>
          <w:rFonts w:ascii="NEU-BZ-Regular" w:hAnsi="宋体" w:cs="Arial" w:hint="eastAsia"/>
          <w:color w:val="231F20"/>
          <w:spacing w:val="7"/>
          <w:kern w:val="0"/>
          <w:sz w:val="22"/>
          <w:szCs w:val="22"/>
          <w:lang w:bidi="ar"/>
        </w:rPr>
        <w:t>，或</w:t>
      </w:r>
      <w:r>
        <w:rPr>
          <w:rFonts w:ascii="NEU-BZ-Regular" w:hAnsi="NEU-BZ-Regular" w:cs="Arial"/>
          <w:color w:val="231F20"/>
          <w:spacing w:val="7"/>
          <w:kern w:val="0"/>
          <w:sz w:val="22"/>
          <w:szCs w:val="22"/>
          <w:lang w:bidi="ar"/>
        </w:rPr>
        <w:t>0.3%</w:t>
      </w:r>
      <w:r>
        <w:rPr>
          <w:rFonts w:ascii="NEU-BZ-Regular" w:hAnsi="宋体" w:cs="Arial" w:hint="eastAsia"/>
          <w:color w:val="231F20"/>
          <w:spacing w:val="7"/>
          <w:kern w:val="0"/>
          <w:sz w:val="22"/>
          <w:szCs w:val="22"/>
          <w:lang w:bidi="ar"/>
        </w:rPr>
        <w:t>印楝素乳油</w:t>
      </w:r>
      <w:r>
        <w:rPr>
          <w:rFonts w:ascii="FZSSK--GBK1-0" w:hAnsi="FZSSK--GBK1-0" w:cs="Arial"/>
          <w:color w:val="231F20"/>
          <w:spacing w:val="7"/>
          <w:kern w:val="0"/>
          <w:sz w:val="22"/>
          <w:szCs w:val="22"/>
          <w:lang w:bidi="ar"/>
        </w:rPr>
        <w:t>80</w:t>
      </w:r>
      <w:r w:rsidR="0049560F">
        <w:rPr>
          <w:rFonts w:ascii="FZSSK--GBK1-0" w:hAnsi="FZSSK--GBK1-0" w:cs="Arial" w:hint="eastAsia"/>
          <w:color w:val="231F20"/>
          <w:spacing w:val="7"/>
          <w:kern w:val="0"/>
          <w:sz w:val="22"/>
          <w:szCs w:val="22"/>
          <w:lang w:bidi="ar"/>
        </w:rPr>
        <w:t xml:space="preserve"> </w:t>
      </w:r>
      <w:r>
        <w:rPr>
          <w:rFonts w:ascii="FZSSK--GBK1-0" w:hAnsi="FZSSK--GBK1-0" w:cs="Arial"/>
          <w:color w:val="231F20"/>
          <w:spacing w:val="7"/>
          <w:kern w:val="0"/>
          <w:sz w:val="22"/>
          <w:szCs w:val="22"/>
          <w:lang w:bidi="ar"/>
        </w:rPr>
        <w:t>mL</w:t>
      </w:r>
      <w:r>
        <w:rPr>
          <w:rFonts w:ascii="NEU-BZ-Regular" w:hAnsi="宋体" w:cs="Arial" w:hint="eastAsia"/>
          <w:color w:val="231F20"/>
          <w:spacing w:val="7"/>
          <w:kern w:val="0"/>
          <w:sz w:val="22"/>
          <w:szCs w:val="22"/>
          <w:lang w:bidi="ar"/>
        </w:rPr>
        <w:t>～</w:t>
      </w:r>
      <w:r>
        <w:rPr>
          <w:rFonts w:ascii="NEU-BZ-Regular" w:hAnsi="NEU-BZ-Regular" w:cs="Arial"/>
          <w:color w:val="231F20"/>
          <w:spacing w:val="7"/>
          <w:kern w:val="0"/>
          <w:sz w:val="22"/>
          <w:szCs w:val="22"/>
          <w:lang w:bidi="ar"/>
        </w:rPr>
        <w:t>100</w:t>
      </w:r>
      <w:r w:rsidR="0049560F">
        <w:rPr>
          <w:rFonts w:ascii="NEU-BZ-Regular" w:hAnsi="NEU-BZ-Regular" w:cs="Arial" w:hint="eastAsia"/>
          <w:color w:val="231F20"/>
          <w:spacing w:val="7"/>
          <w:kern w:val="0"/>
          <w:sz w:val="22"/>
          <w:szCs w:val="22"/>
          <w:lang w:bidi="ar"/>
        </w:rPr>
        <w:t xml:space="preserve"> </w:t>
      </w:r>
      <w:r>
        <w:rPr>
          <w:rFonts w:ascii="NEU-BZ-Regular" w:hAnsi="NEU-BZ-Regular" w:cs="Arial"/>
          <w:color w:val="231F20"/>
          <w:spacing w:val="7"/>
          <w:kern w:val="0"/>
          <w:sz w:val="22"/>
          <w:szCs w:val="22"/>
          <w:lang w:bidi="ar"/>
        </w:rPr>
        <w:t>mL</w:t>
      </w:r>
      <w:r>
        <w:rPr>
          <w:rFonts w:ascii="NEU-BZ-Regular" w:hAnsi="宋体" w:cs="Arial" w:hint="eastAsia"/>
          <w:color w:val="231F20"/>
          <w:spacing w:val="7"/>
          <w:kern w:val="0"/>
          <w:sz w:val="22"/>
          <w:szCs w:val="22"/>
          <w:lang w:bidi="ar"/>
        </w:rPr>
        <w:t>，或</w:t>
      </w:r>
      <w:r>
        <w:rPr>
          <w:rFonts w:ascii="NEU-BZ-Regular" w:hAnsi="宋体" w:cs="Arial" w:hint="eastAsia"/>
          <w:color w:val="231F20"/>
          <w:spacing w:val="7"/>
          <w:kern w:val="0"/>
          <w:sz w:val="22"/>
          <w:szCs w:val="22"/>
          <w:lang w:bidi="ar"/>
        </w:rPr>
        <w:t>200</w:t>
      </w:r>
      <w:r w:rsidR="0049560F">
        <w:rPr>
          <w:rFonts w:ascii="NEU-BZ-Regular" w:hAnsi="宋体" w:cs="Arial" w:hint="eastAsia"/>
          <w:color w:val="231F20"/>
          <w:spacing w:val="7"/>
          <w:kern w:val="0"/>
          <w:sz w:val="22"/>
          <w:szCs w:val="22"/>
          <w:lang w:bidi="ar"/>
        </w:rPr>
        <w:t xml:space="preserve"> </w:t>
      </w:r>
      <w:r>
        <w:rPr>
          <w:rFonts w:ascii="NEU-BZ-Regular" w:hAnsi="宋体" w:cs="Arial"/>
          <w:color w:val="231F20"/>
          <w:spacing w:val="7"/>
          <w:kern w:val="0"/>
          <w:sz w:val="22"/>
          <w:szCs w:val="22"/>
          <w:lang w:val="en" w:bidi="ar"/>
        </w:rPr>
        <w:t>g</w:t>
      </w:r>
      <w:r>
        <w:rPr>
          <w:rFonts w:ascii="NEU-BZ-Regular" w:hAnsi="宋体" w:cs="Arial" w:hint="eastAsia"/>
          <w:color w:val="231F20"/>
          <w:spacing w:val="7"/>
          <w:kern w:val="0"/>
          <w:sz w:val="22"/>
          <w:szCs w:val="22"/>
          <w:lang w:bidi="ar"/>
        </w:rPr>
        <w:t>/</w:t>
      </w:r>
      <w:proofErr w:type="gramStart"/>
      <w:r>
        <w:rPr>
          <w:rFonts w:ascii="NEU-BZ-Regular" w:hAnsi="宋体" w:cs="Arial" w:hint="eastAsia"/>
          <w:color w:val="231F20"/>
          <w:spacing w:val="7"/>
          <w:kern w:val="0"/>
          <w:sz w:val="22"/>
          <w:szCs w:val="22"/>
          <w:lang w:bidi="ar"/>
        </w:rPr>
        <w:t>升氯虫苯</w:t>
      </w:r>
      <w:proofErr w:type="gramEnd"/>
      <w:r>
        <w:rPr>
          <w:rFonts w:ascii="NEU-BZ-Regular" w:hAnsi="宋体" w:cs="Arial" w:hint="eastAsia"/>
          <w:color w:val="231F20"/>
          <w:spacing w:val="7"/>
          <w:kern w:val="0"/>
          <w:sz w:val="22"/>
          <w:szCs w:val="22"/>
          <w:lang w:bidi="ar"/>
        </w:rPr>
        <w:t>甲酰胺悬浮剂</w:t>
      </w:r>
      <w:r>
        <w:rPr>
          <w:rFonts w:ascii="NEU-BZ-Regular" w:hAnsi="宋体" w:cs="Arial" w:hint="eastAsia"/>
          <w:color w:val="231F20"/>
          <w:spacing w:val="7"/>
          <w:kern w:val="0"/>
          <w:sz w:val="22"/>
          <w:szCs w:val="22"/>
          <w:lang w:bidi="ar"/>
        </w:rPr>
        <w:t>11</w:t>
      </w:r>
      <w:r w:rsidR="0049560F">
        <w:rPr>
          <w:rFonts w:ascii="NEU-BZ-Regular" w:hAnsi="宋体" w:cs="Arial" w:hint="eastAsia"/>
          <w:color w:val="231F20"/>
          <w:spacing w:val="7"/>
          <w:kern w:val="0"/>
          <w:sz w:val="22"/>
          <w:szCs w:val="22"/>
          <w:lang w:bidi="ar"/>
        </w:rPr>
        <w:t xml:space="preserve"> </w:t>
      </w:r>
      <w:r>
        <w:rPr>
          <w:rFonts w:ascii="FZSSK--GBK1-0" w:hAnsi="FZSSK--GBK1-0" w:cs="Arial"/>
          <w:color w:val="231F20"/>
          <w:spacing w:val="7"/>
          <w:sz w:val="22"/>
          <w:szCs w:val="22"/>
        </w:rPr>
        <w:t>mL</w:t>
      </w:r>
      <w:r>
        <w:rPr>
          <w:rFonts w:ascii="NEU-BZ-Regular" w:hAnsi="宋体" w:cs="Arial" w:hint="eastAsia"/>
          <w:color w:val="231F20"/>
          <w:spacing w:val="7"/>
          <w:sz w:val="22"/>
          <w:szCs w:val="22"/>
        </w:rPr>
        <w:t>～</w:t>
      </w:r>
      <w:r>
        <w:rPr>
          <w:rFonts w:ascii="NEU-BZ-Regular" w:hAnsi="NEU-BZ-Regular" w:cs="Arial"/>
          <w:color w:val="231F20"/>
          <w:spacing w:val="7"/>
          <w:sz w:val="22"/>
          <w:szCs w:val="22"/>
        </w:rPr>
        <w:t>1</w:t>
      </w:r>
      <w:r>
        <w:rPr>
          <w:rFonts w:ascii="NEU-BZ-Regular" w:hAnsi="NEU-BZ-Regular" w:cs="Arial" w:hint="eastAsia"/>
          <w:color w:val="231F20"/>
          <w:spacing w:val="7"/>
          <w:sz w:val="22"/>
          <w:szCs w:val="22"/>
        </w:rPr>
        <w:t>3</w:t>
      </w:r>
      <w:r w:rsidR="0049560F">
        <w:rPr>
          <w:rFonts w:ascii="NEU-BZ-Regular" w:hAnsi="NEU-BZ-Regular" w:cs="Arial" w:hint="eastAsia"/>
          <w:color w:val="231F20"/>
          <w:spacing w:val="7"/>
          <w:sz w:val="22"/>
          <w:szCs w:val="22"/>
        </w:rPr>
        <w:t xml:space="preserve"> </w:t>
      </w:r>
      <w:r>
        <w:rPr>
          <w:rFonts w:ascii="NEU-BZ-Regular" w:hAnsi="NEU-BZ-Regular" w:cs="Arial"/>
          <w:color w:val="231F20"/>
          <w:spacing w:val="7"/>
          <w:sz w:val="22"/>
          <w:szCs w:val="22"/>
        </w:rPr>
        <w:t>mL</w:t>
      </w:r>
      <w:r>
        <w:rPr>
          <w:rFonts w:ascii="NEU-BZ-Regular" w:hAnsi="NEU-BZ-Regular" w:cs="Arial" w:hint="eastAsia"/>
          <w:color w:val="231F20"/>
          <w:spacing w:val="7"/>
          <w:sz w:val="22"/>
          <w:szCs w:val="22"/>
        </w:rPr>
        <w:t>喷雾防治</w:t>
      </w:r>
      <w:r>
        <w:rPr>
          <w:rFonts w:ascii="NEU-BZ-Regular" w:hAnsi="NEU-BZ-Regular" w:cs="Arial" w:hint="eastAsia"/>
          <w:color w:val="FF0000"/>
          <w:spacing w:val="7"/>
          <w:sz w:val="22"/>
          <w:szCs w:val="22"/>
        </w:rPr>
        <w:t>。</w:t>
      </w:r>
    </w:p>
    <w:p w:rsidR="00951954" w:rsidRDefault="00951954" w:rsidP="00951954">
      <w:pPr>
        <w:pStyle w:val="affc"/>
        <w:spacing w:before="312" w:after="312"/>
        <w:rPr>
          <w:rFonts w:hint="eastAsia"/>
        </w:rPr>
      </w:pPr>
      <w:bookmarkStart w:id="104" w:name="_Toc160639007"/>
      <w:bookmarkStart w:id="105" w:name="_Toc160696860"/>
      <w:bookmarkStart w:id="106" w:name="_Toc160639035"/>
      <w:bookmarkStart w:id="107" w:name="_Toc194912744"/>
      <w:bookmarkStart w:id="108" w:name="_Toc194913290"/>
      <w:bookmarkStart w:id="109" w:name="_Toc194913333"/>
      <w:r>
        <w:rPr>
          <w:rFonts w:hint="eastAsia"/>
        </w:rPr>
        <w:t>适时收获</w:t>
      </w:r>
      <w:bookmarkStart w:id="110" w:name="_Toc160639038"/>
      <w:bookmarkStart w:id="111" w:name="_Toc160696861"/>
      <w:bookmarkStart w:id="112" w:name="_Toc160639010"/>
      <w:bookmarkStart w:id="113" w:name="_Toc194912745"/>
      <w:bookmarkStart w:id="114" w:name="_Toc194913291"/>
      <w:bookmarkEnd w:id="104"/>
      <w:bookmarkEnd w:id="105"/>
      <w:bookmarkEnd w:id="106"/>
      <w:bookmarkEnd w:id="107"/>
      <w:bookmarkEnd w:id="108"/>
      <w:bookmarkEnd w:id="109"/>
    </w:p>
    <w:p w:rsidR="005A5CD1" w:rsidRPr="00951954" w:rsidRDefault="00951954" w:rsidP="00951954">
      <w:pPr>
        <w:pStyle w:val="afffff"/>
        <w:ind w:firstLine="440"/>
        <w:rPr>
          <w:rFonts w:ascii="黑体" w:eastAsia="黑体"/>
          <w:sz w:val="21"/>
          <w:szCs w:val="20"/>
        </w:rPr>
      </w:pPr>
      <w:r w:rsidRPr="00951954">
        <w:rPr>
          <w:rFonts w:hint="eastAsia"/>
        </w:rPr>
        <w:t>田间</w:t>
      </w:r>
      <w:r w:rsidRPr="00951954">
        <w:t>70%</w:t>
      </w:r>
      <w:r w:rsidRPr="00951954">
        <w:rPr>
          <w:rFonts w:hint="eastAsia"/>
        </w:rPr>
        <w:t>以上植株穗的</w:t>
      </w:r>
      <w:proofErr w:type="gramStart"/>
      <w:r w:rsidRPr="00951954">
        <w:rPr>
          <w:rFonts w:hint="eastAsia"/>
        </w:rPr>
        <w:t>籽粒呈本品种</w:t>
      </w:r>
      <w:proofErr w:type="gramEnd"/>
      <w:r w:rsidRPr="00951954">
        <w:rPr>
          <w:rFonts w:hint="eastAsia"/>
        </w:rPr>
        <w:t>固有的形状和颜色，粒质变硬，用指甲</w:t>
      </w:r>
      <w:proofErr w:type="gramStart"/>
      <w:r w:rsidRPr="00951954">
        <w:rPr>
          <w:rFonts w:hint="eastAsia"/>
        </w:rPr>
        <w:t>掐破无浆液</w:t>
      </w:r>
      <w:proofErr w:type="gramEnd"/>
      <w:r w:rsidRPr="00951954">
        <w:rPr>
          <w:rFonts w:hint="eastAsia"/>
        </w:rPr>
        <w:t>，</w:t>
      </w:r>
      <w:proofErr w:type="gramStart"/>
      <w:r w:rsidRPr="00951954">
        <w:rPr>
          <w:rFonts w:hint="eastAsia"/>
        </w:rPr>
        <w:t>粒色鲜艳</w:t>
      </w:r>
      <w:proofErr w:type="gramEnd"/>
      <w:r w:rsidRPr="00951954">
        <w:rPr>
          <w:rFonts w:hint="eastAsia"/>
        </w:rPr>
        <w:t>而有光泽，及时收获。</w:t>
      </w:r>
      <w:bookmarkEnd w:id="113"/>
      <w:bookmarkEnd w:id="114"/>
    </w:p>
    <w:p w:rsidR="005A5CD1" w:rsidRDefault="00951954" w:rsidP="0049560F">
      <w:pPr>
        <w:pStyle w:val="affc"/>
        <w:spacing w:before="312" w:after="312"/>
      </w:pPr>
      <w:bookmarkStart w:id="115" w:name="_Toc194912746"/>
      <w:bookmarkStart w:id="116" w:name="_Toc194913292"/>
      <w:bookmarkStart w:id="117" w:name="_Toc194913334"/>
      <w:r>
        <w:rPr>
          <w:rFonts w:hint="eastAsia"/>
        </w:rPr>
        <w:t>生产档案</w:t>
      </w:r>
      <w:bookmarkEnd w:id="110"/>
      <w:bookmarkEnd w:id="111"/>
      <w:bookmarkEnd w:id="112"/>
      <w:bookmarkEnd w:id="115"/>
      <w:bookmarkEnd w:id="116"/>
      <w:bookmarkEnd w:id="117"/>
    </w:p>
    <w:p w:rsidR="005A5CD1" w:rsidRDefault="00951954" w:rsidP="0049560F">
      <w:pPr>
        <w:pStyle w:val="afffff"/>
        <w:ind w:firstLine="440"/>
      </w:pPr>
      <w:r>
        <w:rPr>
          <w:rFonts w:hint="eastAsia"/>
        </w:rPr>
        <w:t>详细记录播前准备、播种、田间管理、主要病虫害防治和收获等环节采取的主要措施，建立生产档案，并保留存档</w:t>
      </w:r>
      <w:r>
        <w:t>2</w:t>
      </w:r>
      <w:r>
        <w:rPr>
          <w:rFonts w:hint="eastAsia"/>
        </w:rPr>
        <w:t>年以上。</w:t>
      </w:r>
    </w:p>
    <w:p w:rsidR="005A5CD1" w:rsidRDefault="005A5CD1">
      <w:pPr>
        <w:pStyle w:val="afffff"/>
        <w:ind w:firstLineChars="1400" w:firstLine="3080"/>
      </w:pPr>
    </w:p>
    <w:p w:rsidR="005A5CD1" w:rsidRDefault="00951954">
      <w:pPr>
        <w:pStyle w:val="afffff"/>
        <w:ind w:firstLineChars="1400" w:firstLine="3080"/>
      </w:pPr>
      <w:r>
        <w:pict>
          <v:shape id="_x0000_i1026" type="#_x0000_t75" style="width:117pt;height:24.75pt">
            <v:imagedata r:id="rId19" o:title=""/>
          </v:shape>
        </w:pict>
      </w:r>
    </w:p>
    <w:p w:rsidR="005A5CD1" w:rsidRDefault="005A5CD1" w:rsidP="0049560F">
      <w:pPr>
        <w:pStyle w:val="afffff"/>
        <w:ind w:firstLine="440"/>
        <w:sectPr w:rsidR="005A5CD1">
          <w:pgSz w:w="11906" w:h="16838"/>
          <w:pgMar w:top="1928" w:right="1134" w:bottom="1134" w:left="1134" w:header="1418" w:footer="1134" w:gutter="284"/>
          <w:pgNumType w:start="1"/>
          <w:cols w:space="425"/>
          <w:formProt w:val="0"/>
          <w:docGrid w:type="lines" w:linePitch="312"/>
        </w:sectPr>
      </w:pPr>
    </w:p>
    <w:p w:rsidR="005A5CD1" w:rsidRDefault="005A5CD1">
      <w:pPr>
        <w:pStyle w:val="af8"/>
        <w:rPr>
          <w:vanish w:val="0"/>
        </w:rPr>
      </w:pPr>
      <w:bookmarkStart w:id="118" w:name="BookMark5"/>
      <w:bookmarkEnd w:id="27"/>
    </w:p>
    <w:bookmarkEnd w:id="118"/>
    <w:p w:rsidR="005A5CD1" w:rsidRDefault="005A5CD1">
      <w:pPr>
        <w:pStyle w:val="afe"/>
        <w:jc w:val="both"/>
        <w:rPr>
          <w:vanish w:val="0"/>
        </w:rPr>
      </w:pPr>
    </w:p>
    <w:sectPr w:rsidR="005A5CD1">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CD1" w:rsidRDefault="00951954">
      <w:pPr>
        <w:spacing w:line="240" w:lineRule="auto"/>
      </w:pPr>
      <w:r>
        <w:separator/>
      </w:r>
    </w:p>
  </w:endnote>
  <w:endnote w:type="continuationSeparator" w:id="0">
    <w:p w:rsidR="005A5CD1" w:rsidRDefault="009519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华文仿宋"/>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华文仿宋"/>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BZ-Regular">
    <w:altName w:val="Times New Roman"/>
    <w:charset w:val="00"/>
    <w:family w:val="roman"/>
    <w:pitch w:val="default"/>
    <w:sig w:usb0="00000000" w:usb1="00000000" w:usb2="00000000" w:usb3="00000000" w:csb0="00000001" w:csb1="00000000"/>
  </w:font>
  <w:font w:name="FZSSK--GBK1-0">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D1" w:rsidRDefault="00951954">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D1" w:rsidRDefault="005A5CD1">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D1" w:rsidRDefault="005A5CD1">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D1" w:rsidRDefault="00951954">
    <w:pPr>
      <w:pStyle w:val="affffc"/>
    </w:pPr>
    <w:r>
      <w:fldChar w:fldCharType="begin"/>
    </w:r>
    <w:r>
      <w:instrText>PAGE   \* MERGEFORMAT</w:instrText>
    </w:r>
    <w:r>
      <w:fldChar w:fldCharType="separate"/>
    </w:r>
    <w:r w:rsidRPr="00951954">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CD1" w:rsidRDefault="00951954">
      <w:pPr>
        <w:spacing w:line="240" w:lineRule="auto"/>
      </w:pPr>
      <w:r>
        <w:separator/>
      </w:r>
    </w:p>
  </w:footnote>
  <w:footnote w:type="continuationSeparator" w:id="0">
    <w:p w:rsidR="005A5CD1" w:rsidRDefault="009519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D1" w:rsidRDefault="005A5CD1">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D1" w:rsidRDefault="00951954">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D1" w:rsidRDefault="005A5CD1">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D1" w:rsidRDefault="00951954">
    <w:pPr>
      <w:pStyle w:val="afffd"/>
      <w:jc w:val="right"/>
      <w:rPr>
        <w:lang w:val="fr-FR"/>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lang w:val="fr-FR"/>
      </w:rPr>
      <w:t>DB 1410/T XXXX—2024</w:t>
    </w:r>
    <w:r>
      <w:rPr>
        <w:lang w:val="fr-F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D1" w:rsidRDefault="00951954">
    <w:pPr>
      <w:pStyle w:val="afffff4"/>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DB 1410/T XXXX</w:t>
    </w:r>
    <w:r>
      <w:rPr>
        <w:noProof/>
      </w:rPr>
      <w:t>—</w:t>
    </w:r>
    <w:r>
      <w:rPr>
        <w:noProof/>
      </w:rPr>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rPr>
        <w:rFonts w:cs="Times New Roman"/>
      </w:rPr>
    </w:lvl>
    <w:lvl w:ilvl="1">
      <w:start w:val="1"/>
      <w:numFmt w:val="lowerLetter"/>
      <w:lvlText w:val="%2)"/>
      <w:lvlJc w:val="left"/>
      <w:pPr>
        <w:tabs>
          <w:tab w:val="left" w:pos="1838"/>
        </w:tabs>
        <w:ind w:left="1838" w:hanging="420"/>
      </w:pPr>
      <w:rPr>
        <w:rFonts w:cs="Times New Roman"/>
      </w:rPr>
    </w:lvl>
    <w:lvl w:ilvl="2">
      <w:start w:val="1"/>
      <w:numFmt w:val="lowerRoman"/>
      <w:lvlText w:val="%3."/>
      <w:lvlJc w:val="right"/>
      <w:pPr>
        <w:tabs>
          <w:tab w:val="left" w:pos="2258"/>
        </w:tabs>
        <w:ind w:left="2258" w:hanging="420"/>
      </w:pPr>
      <w:rPr>
        <w:rFonts w:cs="Times New Roman"/>
      </w:rPr>
    </w:lvl>
    <w:lvl w:ilvl="3">
      <w:start w:val="1"/>
      <w:numFmt w:val="decimal"/>
      <w:lvlText w:val="%4."/>
      <w:lvlJc w:val="left"/>
      <w:pPr>
        <w:tabs>
          <w:tab w:val="left" w:pos="2678"/>
        </w:tabs>
        <w:ind w:left="2678" w:hanging="420"/>
      </w:pPr>
      <w:rPr>
        <w:rFonts w:cs="Times New Roman"/>
      </w:rPr>
    </w:lvl>
    <w:lvl w:ilvl="4">
      <w:start w:val="1"/>
      <w:numFmt w:val="lowerLetter"/>
      <w:lvlText w:val="%5)"/>
      <w:lvlJc w:val="left"/>
      <w:pPr>
        <w:tabs>
          <w:tab w:val="left" w:pos="3098"/>
        </w:tabs>
        <w:ind w:left="3098" w:hanging="420"/>
      </w:pPr>
      <w:rPr>
        <w:rFonts w:cs="Times New Roman"/>
      </w:rPr>
    </w:lvl>
    <w:lvl w:ilvl="5">
      <w:start w:val="1"/>
      <w:numFmt w:val="lowerRoman"/>
      <w:lvlText w:val="%6."/>
      <w:lvlJc w:val="right"/>
      <w:pPr>
        <w:tabs>
          <w:tab w:val="left" w:pos="3518"/>
        </w:tabs>
        <w:ind w:left="3518" w:hanging="420"/>
      </w:pPr>
      <w:rPr>
        <w:rFonts w:cs="Times New Roman"/>
      </w:rPr>
    </w:lvl>
    <w:lvl w:ilvl="6">
      <w:start w:val="1"/>
      <w:numFmt w:val="decimal"/>
      <w:lvlText w:val="%7."/>
      <w:lvlJc w:val="left"/>
      <w:pPr>
        <w:tabs>
          <w:tab w:val="left" w:pos="3938"/>
        </w:tabs>
        <w:ind w:left="3938" w:hanging="420"/>
      </w:pPr>
      <w:rPr>
        <w:rFonts w:cs="Times New Roman"/>
      </w:rPr>
    </w:lvl>
    <w:lvl w:ilvl="7">
      <w:start w:val="1"/>
      <w:numFmt w:val="lowerLetter"/>
      <w:lvlText w:val="%8)"/>
      <w:lvlJc w:val="left"/>
      <w:pPr>
        <w:tabs>
          <w:tab w:val="left" w:pos="4358"/>
        </w:tabs>
        <w:ind w:left="4358" w:hanging="420"/>
      </w:pPr>
      <w:rPr>
        <w:rFonts w:cs="Times New Roman"/>
      </w:rPr>
    </w:lvl>
    <w:lvl w:ilvl="8">
      <w:start w:val="1"/>
      <w:numFmt w:val="lowerRoman"/>
      <w:lvlText w:val="%9."/>
      <w:lvlJc w:val="right"/>
      <w:pPr>
        <w:tabs>
          <w:tab w:val="left" w:pos="4778"/>
        </w:tabs>
        <w:ind w:left="4778" w:hanging="420"/>
      </w:pPr>
      <w:rPr>
        <w:rFonts w:cs="Times New Roman"/>
      </w:rPr>
    </w:lvl>
  </w:abstractNum>
  <w:abstractNum w:abstractNumId="1">
    <w:nsid w:val="040A15CD"/>
    <w:multiLevelType w:val="multilevel"/>
    <w:tmpl w:val="040A15CD"/>
    <w:lvl w:ilvl="0">
      <w:start w:val="1"/>
      <w:numFmt w:val="none"/>
      <w:suff w:val="nothing"/>
      <w:lvlText w:val="　"/>
      <w:lvlJc w:val="left"/>
      <w:rPr>
        <w:rFonts w:cs="Times New Roman"/>
      </w:rPr>
    </w:lvl>
    <w:lvl w:ilvl="1">
      <w:start w:val="1"/>
      <w:numFmt w:val="decimal"/>
      <w:isLgl/>
      <w:suff w:val="nothing"/>
      <w:lvlText w:val="%2　"/>
      <w:lvlJc w:val="left"/>
      <w:rPr>
        <w:rFonts w:cs="Times New Roman"/>
      </w:rPr>
    </w:lvl>
    <w:lvl w:ilvl="2">
      <w:start w:val="1"/>
      <w:numFmt w:val="decimal"/>
      <w:pStyle w:val="a0"/>
      <w:suff w:val="nothing"/>
      <w:lvlText w:val="%1%2.%3　"/>
      <w:lvlJc w:val="left"/>
      <w:rPr>
        <w:rFonts w:cs="Times New Roman"/>
      </w:rPr>
    </w:lvl>
    <w:lvl w:ilvl="3">
      <w:start w:val="1"/>
      <w:numFmt w:val="decimal"/>
      <w:pStyle w:val="a1"/>
      <w:suff w:val="nothing"/>
      <w:lvlText w:val="%1%2.%3.%4　"/>
      <w:lvlJc w:val="left"/>
      <w:rPr>
        <w:rFonts w:cs="Times New Roman"/>
      </w:rPr>
    </w:lvl>
    <w:lvl w:ilvl="4">
      <w:start w:val="1"/>
      <w:numFmt w:val="decimal"/>
      <w:pStyle w:val="a2"/>
      <w:suff w:val="nothing"/>
      <w:lvlText w:val="%1%2.%3.%4.%5　"/>
      <w:lvlJc w:val="left"/>
      <w:rPr>
        <w:rFonts w:cs="Times New Roman"/>
      </w:rPr>
    </w:lvl>
    <w:lvl w:ilvl="5">
      <w:start w:val="1"/>
      <w:numFmt w:val="decimal"/>
      <w:pStyle w:val="a3"/>
      <w:suff w:val="nothing"/>
      <w:lvlText w:val="%1%2.%3.%4.%5.%6　"/>
      <w:lvlJc w:val="left"/>
      <w:rPr>
        <w:rFonts w:cs="Times New Roman"/>
      </w:rPr>
    </w:lvl>
    <w:lvl w:ilvl="6">
      <w:start w:val="1"/>
      <w:numFmt w:val="decimal"/>
      <w:pStyle w:val="a4"/>
      <w:suff w:val="nothing"/>
      <w:lvlText w:val="%1%2.%3.%4.%5.%6.%7　"/>
      <w:lvlJc w:val="left"/>
      <w:rPr>
        <w:rFonts w:cs="Times New Roman"/>
      </w:rPr>
    </w:lvl>
    <w:lvl w:ilvl="7">
      <w:start w:val="1"/>
      <w:numFmt w:val="decimal"/>
      <w:lvlText w:val="%1.%2.%3.%4.%5.%6.%7.%8"/>
      <w:lvlJc w:val="left"/>
      <w:pPr>
        <w:tabs>
          <w:tab w:val="left" w:pos="4394"/>
        </w:tabs>
        <w:ind w:left="4394" w:hanging="1418"/>
      </w:pPr>
      <w:rPr>
        <w:rFonts w:cs="Times New Roman"/>
      </w:rPr>
    </w:lvl>
    <w:lvl w:ilvl="8">
      <w:start w:val="1"/>
      <w:numFmt w:val="decimal"/>
      <w:lvlText w:val="%1.%2.%3.%4.%5.%6.%7.%8.%9"/>
      <w:lvlJc w:val="left"/>
      <w:pPr>
        <w:tabs>
          <w:tab w:val="left" w:pos="5102"/>
        </w:tabs>
        <w:ind w:left="5102" w:hanging="1700"/>
      </w:pPr>
      <w:rPr>
        <w:rFonts w:cs="Times New Roman"/>
      </w:r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cs="Times New Roman" w:hint="eastAsia"/>
        <w:b w:val="0"/>
        <w:i w:val="0"/>
        <w:sz w:val="18"/>
      </w:rPr>
    </w:lvl>
    <w:lvl w:ilvl="1">
      <w:start w:val="1"/>
      <w:numFmt w:val="lowerLetter"/>
      <w:lvlText w:val="%2)"/>
      <w:lvlJc w:val="left"/>
      <w:pPr>
        <w:tabs>
          <w:tab w:val="left" w:pos="0"/>
        </w:tabs>
        <w:ind w:left="992" w:hanging="629"/>
      </w:pPr>
      <w:rPr>
        <w:rFonts w:cs="Times New Roman" w:hint="eastAsia"/>
      </w:rPr>
    </w:lvl>
    <w:lvl w:ilvl="2">
      <w:start w:val="1"/>
      <w:numFmt w:val="lowerRoman"/>
      <w:lvlText w:val="%3."/>
      <w:lvlJc w:val="right"/>
      <w:pPr>
        <w:tabs>
          <w:tab w:val="left" w:pos="0"/>
        </w:tabs>
        <w:ind w:left="992" w:hanging="629"/>
      </w:pPr>
      <w:rPr>
        <w:rFonts w:cs="Times New Roman" w:hint="eastAsia"/>
      </w:rPr>
    </w:lvl>
    <w:lvl w:ilvl="3">
      <w:start w:val="1"/>
      <w:numFmt w:val="decimal"/>
      <w:lvlText w:val="%4."/>
      <w:lvlJc w:val="left"/>
      <w:pPr>
        <w:tabs>
          <w:tab w:val="left" w:pos="0"/>
        </w:tabs>
        <w:ind w:left="992" w:hanging="629"/>
      </w:pPr>
      <w:rPr>
        <w:rFonts w:cs="Times New Roman" w:hint="eastAsia"/>
      </w:rPr>
    </w:lvl>
    <w:lvl w:ilvl="4">
      <w:start w:val="1"/>
      <w:numFmt w:val="lowerLetter"/>
      <w:lvlText w:val="%5)"/>
      <w:lvlJc w:val="left"/>
      <w:pPr>
        <w:tabs>
          <w:tab w:val="left" w:pos="0"/>
        </w:tabs>
        <w:ind w:left="992" w:hanging="629"/>
      </w:pPr>
      <w:rPr>
        <w:rFonts w:cs="Times New Roman" w:hint="eastAsia"/>
      </w:rPr>
    </w:lvl>
    <w:lvl w:ilvl="5">
      <w:start w:val="1"/>
      <w:numFmt w:val="lowerRoman"/>
      <w:lvlText w:val="%6."/>
      <w:lvlJc w:val="right"/>
      <w:pPr>
        <w:tabs>
          <w:tab w:val="left" w:pos="0"/>
        </w:tabs>
        <w:ind w:left="992" w:hanging="629"/>
      </w:pPr>
      <w:rPr>
        <w:rFonts w:cs="Times New Roman" w:hint="eastAsia"/>
      </w:rPr>
    </w:lvl>
    <w:lvl w:ilvl="6">
      <w:start w:val="1"/>
      <w:numFmt w:val="decimal"/>
      <w:lvlText w:val="%7."/>
      <w:lvlJc w:val="left"/>
      <w:pPr>
        <w:tabs>
          <w:tab w:val="left" w:pos="0"/>
        </w:tabs>
        <w:ind w:left="992" w:hanging="629"/>
      </w:pPr>
      <w:rPr>
        <w:rFonts w:cs="Times New Roman" w:hint="eastAsia"/>
      </w:rPr>
    </w:lvl>
    <w:lvl w:ilvl="7">
      <w:start w:val="1"/>
      <w:numFmt w:val="lowerLetter"/>
      <w:lvlText w:val="%8)"/>
      <w:lvlJc w:val="left"/>
      <w:pPr>
        <w:tabs>
          <w:tab w:val="left" w:pos="0"/>
        </w:tabs>
        <w:ind w:left="992" w:hanging="629"/>
      </w:pPr>
      <w:rPr>
        <w:rFonts w:cs="Times New Roman" w:hint="eastAsia"/>
      </w:rPr>
    </w:lvl>
    <w:lvl w:ilvl="8">
      <w:start w:val="1"/>
      <w:numFmt w:val="lowerRoman"/>
      <w:lvlText w:val="%9."/>
      <w:lvlJc w:val="right"/>
      <w:pPr>
        <w:tabs>
          <w:tab w:val="left" w:pos="0"/>
        </w:tabs>
        <w:ind w:left="992" w:hanging="629"/>
      </w:pPr>
      <w:rPr>
        <w:rFonts w:cs="Times New Roman" w:hint="eastAsia"/>
      </w:rPr>
    </w:lvl>
  </w:abstractNum>
  <w:abstractNum w:abstractNumId="3">
    <w:nsid w:val="07ED3FEA"/>
    <w:multiLevelType w:val="multilevel"/>
    <w:tmpl w:val="07ED3FEA"/>
    <w:lvl w:ilvl="0">
      <w:start w:val="1"/>
      <w:numFmt w:val="none"/>
      <w:pStyle w:val="a6"/>
      <w:lvlText w:val="%1"/>
      <w:lvlJc w:val="left"/>
      <w:pPr>
        <w:ind w:left="425" w:hanging="425"/>
      </w:pPr>
      <w:rPr>
        <w:rFonts w:cs="Times New Roman" w:hint="eastAsia"/>
      </w:rPr>
    </w:lvl>
    <w:lvl w:ilvl="1">
      <w:start w:val="1"/>
      <w:numFmt w:val="decimal"/>
      <w:pStyle w:val="a7"/>
      <w:suff w:val="nothing"/>
      <w:lvlText w:val="%10.%2 "/>
      <w:lvlJc w:val="left"/>
      <w:rPr>
        <w:rFonts w:ascii="黑体" w:eastAsia="黑体" w:hAnsi="等线" w:cs="Times New Roman" w:hint="eastAsia"/>
        <w:b w:val="0"/>
        <w:i w:val="0"/>
        <w:sz w:val="21"/>
      </w:rPr>
    </w:lvl>
    <w:lvl w:ilvl="2">
      <w:start w:val="1"/>
      <w:numFmt w:val="decimal"/>
      <w:pStyle w:val="a8"/>
      <w:suff w:val="nothing"/>
      <w:lvlText w:val="%10.%2.%3 "/>
      <w:lvlJc w:val="left"/>
      <w:rPr>
        <w:rFonts w:ascii="黑体" w:eastAsia="黑体" w:hAnsi="等线" w:cs="Times New Roman" w:hint="eastAsia"/>
        <w:b w:val="0"/>
        <w:i w:val="0"/>
        <w:sz w:val="21"/>
      </w:rPr>
    </w:lvl>
    <w:lvl w:ilvl="3">
      <w:start w:val="1"/>
      <w:numFmt w:val="decimal"/>
      <w:pStyle w:val="a9"/>
      <w:suff w:val="nothing"/>
      <w:lvlText w:val="%10.%2.%3.%4 "/>
      <w:lvlJc w:val="left"/>
      <w:rPr>
        <w:rFonts w:ascii="黑体" w:eastAsia="黑体" w:hAnsi="等线" w:cs="Times New Roman" w:hint="eastAsia"/>
        <w:b w:val="0"/>
        <w:i w:val="0"/>
        <w:sz w:val="21"/>
      </w:rPr>
    </w:lvl>
    <w:lvl w:ilvl="4">
      <w:start w:val="1"/>
      <w:numFmt w:val="decimal"/>
      <w:pStyle w:val="aa"/>
      <w:suff w:val="nothing"/>
      <w:lvlText w:val="%10.%2.%3.%4.%5 "/>
      <w:lvlJc w:val="left"/>
      <w:rPr>
        <w:rFonts w:ascii="黑体" w:eastAsia="黑体" w:hAnsi="等线" w:cs="Times New Roman" w:hint="eastAsia"/>
        <w:b w:val="0"/>
        <w:i w:val="0"/>
        <w:sz w:val="21"/>
      </w:rPr>
    </w:lvl>
    <w:lvl w:ilvl="5">
      <w:start w:val="1"/>
      <w:numFmt w:val="decimal"/>
      <w:pStyle w:val="ab"/>
      <w:suff w:val="nothing"/>
      <w:lvlText w:val="%10.%2.%3.%4.%5.%6 "/>
      <w:lvlJc w:val="left"/>
      <w:rPr>
        <w:rFonts w:ascii="黑体" w:eastAsia="黑体" w:hAnsi="等线" w:cs="Times New Roman" w:hint="eastAsia"/>
        <w:b w:val="0"/>
        <w:i w:val="0"/>
        <w:sz w:val="21"/>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4">
    <w:nsid w:val="0AE367E9"/>
    <w:multiLevelType w:val="multilevel"/>
    <w:tmpl w:val="0AE367E9"/>
    <w:lvl w:ilvl="0">
      <w:start w:val="1"/>
      <w:numFmt w:val="none"/>
      <w:pStyle w:val="ac"/>
      <w:suff w:val="nothing"/>
      <w:lvlText w:val="%1示例："/>
      <w:lvlJc w:val="left"/>
      <w:pPr>
        <w:ind w:firstLine="363"/>
      </w:pPr>
      <w:rPr>
        <w:rFonts w:ascii="黑体" w:eastAsia="黑体" w:cs="Times New Roman" w:hint="eastAsia"/>
        <w:b w:val="0"/>
        <w:i w:val="0"/>
        <w:sz w:val="18"/>
      </w:rPr>
    </w:lvl>
    <w:lvl w:ilvl="1">
      <w:start w:val="1"/>
      <w:numFmt w:val="lowerLetter"/>
      <w:lvlText w:val="%2)"/>
      <w:lvlJc w:val="left"/>
      <w:pPr>
        <w:tabs>
          <w:tab w:val="left" w:pos="363"/>
        </w:tabs>
        <w:ind w:firstLine="363"/>
      </w:pPr>
      <w:rPr>
        <w:rFonts w:cs="Times New Roman" w:hint="eastAsia"/>
      </w:rPr>
    </w:lvl>
    <w:lvl w:ilvl="2">
      <w:start w:val="1"/>
      <w:numFmt w:val="lowerRoman"/>
      <w:lvlText w:val="%3."/>
      <w:lvlJc w:val="right"/>
      <w:pPr>
        <w:tabs>
          <w:tab w:val="left" w:pos="363"/>
        </w:tabs>
        <w:ind w:firstLine="363"/>
      </w:pPr>
      <w:rPr>
        <w:rFonts w:cs="Times New Roman" w:hint="eastAsia"/>
      </w:rPr>
    </w:lvl>
    <w:lvl w:ilvl="3">
      <w:start w:val="1"/>
      <w:numFmt w:val="decimal"/>
      <w:lvlText w:val="%4."/>
      <w:lvlJc w:val="left"/>
      <w:pPr>
        <w:tabs>
          <w:tab w:val="left" w:pos="363"/>
        </w:tabs>
        <w:ind w:firstLine="363"/>
      </w:pPr>
      <w:rPr>
        <w:rFonts w:cs="Times New Roman" w:hint="eastAsia"/>
      </w:rPr>
    </w:lvl>
    <w:lvl w:ilvl="4">
      <w:start w:val="1"/>
      <w:numFmt w:val="lowerLetter"/>
      <w:lvlText w:val="%5)"/>
      <w:lvlJc w:val="left"/>
      <w:pPr>
        <w:tabs>
          <w:tab w:val="left" w:pos="363"/>
        </w:tabs>
        <w:ind w:firstLine="363"/>
      </w:pPr>
      <w:rPr>
        <w:rFonts w:cs="Times New Roman" w:hint="eastAsia"/>
      </w:rPr>
    </w:lvl>
    <w:lvl w:ilvl="5">
      <w:start w:val="1"/>
      <w:numFmt w:val="lowerRoman"/>
      <w:lvlText w:val="%6."/>
      <w:lvlJc w:val="right"/>
      <w:pPr>
        <w:tabs>
          <w:tab w:val="left" w:pos="363"/>
        </w:tabs>
        <w:ind w:firstLine="363"/>
      </w:pPr>
      <w:rPr>
        <w:rFonts w:cs="Times New Roman" w:hint="eastAsia"/>
      </w:rPr>
    </w:lvl>
    <w:lvl w:ilvl="6">
      <w:start w:val="1"/>
      <w:numFmt w:val="decimal"/>
      <w:lvlText w:val="%7."/>
      <w:lvlJc w:val="left"/>
      <w:pPr>
        <w:tabs>
          <w:tab w:val="left" w:pos="363"/>
        </w:tabs>
        <w:ind w:firstLine="363"/>
      </w:pPr>
      <w:rPr>
        <w:rFonts w:cs="Times New Roman" w:hint="eastAsia"/>
      </w:rPr>
    </w:lvl>
    <w:lvl w:ilvl="7">
      <w:start w:val="1"/>
      <w:numFmt w:val="lowerLetter"/>
      <w:lvlText w:val="%8)"/>
      <w:lvlJc w:val="left"/>
      <w:pPr>
        <w:tabs>
          <w:tab w:val="left" w:pos="363"/>
        </w:tabs>
        <w:ind w:firstLine="363"/>
      </w:pPr>
      <w:rPr>
        <w:rFonts w:cs="Times New Roman" w:hint="eastAsia"/>
      </w:rPr>
    </w:lvl>
    <w:lvl w:ilvl="8">
      <w:start w:val="1"/>
      <w:numFmt w:val="lowerRoman"/>
      <w:lvlText w:val="%9."/>
      <w:lvlJc w:val="right"/>
      <w:pPr>
        <w:tabs>
          <w:tab w:val="left" w:pos="363"/>
        </w:tabs>
        <w:ind w:firstLine="363"/>
      </w:pPr>
      <w:rPr>
        <w:rFonts w:cs="Times New Roman" w:hint="eastAsia"/>
      </w:rPr>
    </w:lvl>
  </w:abstractNum>
  <w:abstractNum w:abstractNumId="5">
    <w:nsid w:val="0BDC1670"/>
    <w:multiLevelType w:val="multilevel"/>
    <w:tmpl w:val="0BDC1670"/>
    <w:lvl w:ilvl="0">
      <w:start w:val="1"/>
      <w:numFmt w:val="decimal"/>
      <w:pStyle w:val="ad"/>
      <w:lvlText w:val="[%1]"/>
      <w:lvlJc w:val="left"/>
      <w:pPr>
        <w:ind w:left="823"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cs="Times New Roman" w:hint="eastAsia"/>
        <w:sz w:val="21"/>
      </w:rPr>
    </w:lvl>
    <w:lvl w:ilvl="1">
      <w:start w:val="1"/>
      <w:numFmt w:val="lowerLetter"/>
      <w:lvlText w:val="%2)"/>
      <w:lvlJc w:val="left"/>
      <w:pPr>
        <w:tabs>
          <w:tab w:val="left" w:pos="1543"/>
        </w:tabs>
        <w:ind w:left="1543" w:hanging="420"/>
      </w:pPr>
      <w:rPr>
        <w:rFonts w:cs="Times New Roman" w:hint="eastAsia"/>
      </w:rPr>
    </w:lvl>
    <w:lvl w:ilvl="2">
      <w:start w:val="1"/>
      <w:numFmt w:val="lowerRoman"/>
      <w:lvlText w:val="%3."/>
      <w:lvlJc w:val="right"/>
      <w:pPr>
        <w:tabs>
          <w:tab w:val="left" w:pos="1963"/>
        </w:tabs>
        <w:ind w:left="1963" w:hanging="420"/>
      </w:pPr>
      <w:rPr>
        <w:rFonts w:cs="Times New Roman" w:hint="eastAsia"/>
      </w:rPr>
    </w:lvl>
    <w:lvl w:ilvl="3">
      <w:start w:val="1"/>
      <w:numFmt w:val="decimal"/>
      <w:lvlText w:val="%4."/>
      <w:lvlJc w:val="left"/>
      <w:pPr>
        <w:tabs>
          <w:tab w:val="left" w:pos="2383"/>
        </w:tabs>
        <w:ind w:left="2383" w:hanging="420"/>
      </w:pPr>
      <w:rPr>
        <w:rFonts w:cs="Times New Roman" w:hint="eastAsia"/>
      </w:rPr>
    </w:lvl>
    <w:lvl w:ilvl="4">
      <w:start w:val="1"/>
      <w:numFmt w:val="lowerLetter"/>
      <w:lvlText w:val="%5)"/>
      <w:lvlJc w:val="left"/>
      <w:pPr>
        <w:tabs>
          <w:tab w:val="left" w:pos="2803"/>
        </w:tabs>
        <w:ind w:left="2803" w:hanging="420"/>
      </w:pPr>
      <w:rPr>
        <w:rFonts w:cs="Times New Roman" w:hint="eastAsia"/>
      </w:rPr>
    </w:lvl>
    <w:lvl w:ilvl="5">
      <w:start w:val="1"/>
      <w:numFmt w:val="lowerRoman"/>
      <w:lvlText w:val="%6."/>
      <w:lvlJc w:val="right"/>
      <w:pPr>
        <w:tabs>
          <w:tab w:val="left" w:pos="3223"/>
        </w:tabs>
        <w:ind w:left="3223" w:hanging="420"/>
      </w:pPr>
      <w:rPr>
        <w:rFonts w:cs="Times New Roman" w:hint="eastAsia"/>
      </w:rPr>
    </w:lvl>
    <w:lvl w:ilvl="6">
      <w:start w:val="1"/>
      <w:numFmt w:val="decimal"/>
      <w:lvlText w:val="%7."/>
      <w:lvlJc w:val="left"/>
      <w:pPr>
        <w:tabs>
          <w:tab w:val="left" w:pos="3643"/>
        </w:tabs>
        <w:ind w:left="3643" w:hanging="420"/>
      </w:pPr>
      <w:rPr>
        <w:rFonts w:cs="Times New Roman" w:hint="eastAsia"/>
      </w:rPr>
    </w:lvl>
    <w:lvl w:ilvl="7">
      <w:start w:val="1"/>
      <w:numFmt w:val="lowerLetter"/>
      <w:lvlText w:val="%8)"/>
      <w:lvlJc w:val="left"/>
      <w:pPr>
        <w:tabs>
          <w:tab w:val="left" w:pos="4063"/>
        </w:tabs>
        <w:ind w:left="4063" w:hanging="420"/>
      </w:pPr>
      <w:rPr>
        <w:rFonts w:cs="Times New Roman" w:hint="eastAsia"/>
      </w:rPr>
    </w:lvl>
    <w:lvl w:ilvl="8">
      <w:start w:val="1"/>
      <w:numFmt w:val="lowerRoman"/>
      <w:lvlText w:val="%9."/>
      <w:lvlJc w:val="right"/>
      <w:pPr>
        <w:tabs>
          <w:tab w:val="left" w:pos="4483"/>
        </w:tabs>
        <w:ind w:left="4483" w:hanging="420"/>
      </w:pPr>
      <w:rPr>
        <w:rFonts w:cs="Times New Roman"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1AF15012"/>
    <w:multiLevelType w:val="multilevel"/>
    <w:tmpl w:val="1AF15012"/>
    <w:lvl w:ilvl="0">
      <w:start w:val="1"/>
      <w:numFmt w:val="upperLetter"/>
      <w:pStyle w:val="af0"/>
      <w:suff w:val="nothing"/>
      <w:lvlText w:val="附 录(Annex) %1"/>
      <w:lvlJc w:val="left"/>
      <w:rPr>
        <w:rFonts w:cs="Times New Roman"/>
      </w:rPr>
    </w:lvl>
    <w:lvl w:ilvl="1">
      <w:start w:val="1"/>
      <w:numFmt w:val="decimal"/>
      <w:suff w:val="nothing"/>
      <w:lvlText w:val="%1.%2　"/>
      <w:lvlJc w:val="left"/>
      <w:rPr>
        <w:rFonts w:cs="Times New Roman"/>
      </w:rPr>
    </w:lvl>
    <w:lvl w:ilvl="2">
      <w:start w:val="1"/>
      <w:numFmt w:val="decimal"/>
      <w:suff w:val="nothing"/>
      <w:lvlText w:val="%1.%2.%3　"/>
      <w:lvlJc w:val="left"/>
      <w:rPr>
        <w:rFonts w:cs="Times New Roman"/>
      </w:rPr>
    </w:lvl>
    <w:lvl w:ilvl="3">
      <w:start w:val="1"/>
      <w:numFmt w:val="decimal"/>
      <w:suff w:val="nothing"/>
      <w:lvlText w:val="%1.%2.%3.%4　"/>
      <w:lvlJc w:val="left"/>
      <w:rPr>
        <w:rFonts w:cs="Times New Roman"/>
      </w:rPr>
    </w:lvl>
    <w:lvl w:ilvl="4">
      <w:start w:val="1"/>
      <w:numFmt w:val="decimal"/>
      <w:suff w:val="nothing"/>
      <w:lvlText w:val="%1.%2.%3.%4.%5　"/>
      <w:lvlJc w:val="left"/>
      <w:rPr>
        <w:rFonts w:cs="Times New Roman"/>
      </w:rPr>
    </w:lvl>
    <w:lvl w:ilvl="5">
      <w:start w:val="1"/>
      <w:numFmt w:val="decimal"/>
      <w:suff w:val="nothing"/>
      <w:lvlText w:val="%1.%2.%3.%4.%5.%6　"/>
      <w:lvlJc w:val="left"/>
      <w:rPr>
        <w:rFonts w:cs="Times New Roman"/>
      </w:rPr>
    </w:lvl>
    <w:lvl w:ilvl="6">
      <w:start w:val="1"/>
      <w:numFmt w:val="decimal"/>
      <w:suff w:val="nothing"/>
      <w:lvlText w:val="%1.%2.%3.%4.%5.%6.%7　"/>
      <w:lvlJc w:val="left"/>
      <w:rPr>
        <w:rFonts w:cs="Times New Roman"/>
      </w:rPr>
    </w:lvl>
    <w:lvl w:ilvl="7">
      <w:start w:val="1"/>
      <w:numFmt w:val="decimal"/>
      <w:lvlText w:val="%1.%2.%3.%4.%5.%6.%7.%8"/>
      <w:lvlJc w:val="left"/>
      <w:pPr>
        <w:tabs>
          <w:tab w:val="left" w:pos="4394"/>
        </w:tabs>
        <w:ind w:left="4394" w:hanging="1418"/>
      </w:pPr>
      <w:rPr>
        <w:rFonts w:cs="Times New Roman"/>
      </w:rPr>
    </w:lvl>
    <w:lvl w:ilvl="8">
      <w:start w:val="1"/>
      <w:numFmt w:val="decimal"/>
      <w:lvlText w:val="%1.%2.%3.%4.%5.%6.%7.%8.%9"/>
      <w:lvlJc w:val="left"/>
      <w:pPr>
        <w:tabs>
          <w:tab w:val="left" w:pos="5102"/>
        </w:tabs>
        <w:ind w:left="5102" w:hanging="1700"/>
      </w:pPr>
      <w:rPr>
        <w:rFonts w:cs="Times New Roman"/>
      </w:rPr>
    </w:lvl>
  </w:abstractNum>
  <w:abstractNum w:abstractNumId="9">
    <w:nsid w:val="1C077039"/>
    <w:multiLevelType w:val="multilevel"/>
    <w:tmpl w:val="1C077039"/>
    <w:lvl w:ilvl="0">
      <w:start w:val="4"/>
      <w:numFmt w:val="decimal"/>
      <w:lvlText w:val="%1"/>
      <w:lvlJc w:val="left"/>
      <w:pPr>
        <w:tabs>
          <w:tab w:val="left" w:pos="525"/>
        </w:tabs>
        <w:ind w:left="525" w:hanging="525"/>
      </w:pPr>
      <w:rPr>
        <w:rFonts w:ascii="宋体" w:eastAsia="宋体" w:hAnsi="Times New Roman" w:cs="Times New Roman" w:hint="default"/>
        <w:color w:val="auto"/>
      </w:rPr>
    </w:lvl>
    <w:lvl w:ilvl="1">
      <w:start w:val="4"/>
      <w:numFmt w:val="decimal"/>
      <w:lvlText w:val="%1.%2"/>
      <w:lvlJc w:val="left"/>
      <w:pPr>
        <w:tabs>
          <w:tab w:val="left" w:pos="525"/>
        </w:tabs>
        <w:ind w:left="525" w:hanging="525"/>
      </w:pPr>
      <w:rPr>
        <w:rFonts w:ascii="宋体" w:eastAsia="宋体" w:hAnsi="Times New Roman" w:cs="Times New Roman" w:hint="default"/>
        <w:color w:val="auto"/>
      </w:rPr>
    </w:lvl>
    <w:lvl w:ilvl="2">
      <w:start w:val="1"/>
      <w:numFmt w:val="decimal"/>
      <w:lvlText w:val="%1.%2.%3"/>
      <w:lvlJc w:val="left"/>
      <w:pPr>
        <w:tabs>
          <w:tab w:val="left" w:pos="720"/>
        </w:tabs>
        <w:ind w:left="720" w:hanging="720"/>
      </w:pPr>
      <w:rPr>
        <w:rFonts w:ascii="宋体" w:eastAsia="宋体" w:hAnsi="Times New Roman" w:cs="Times New Roman" w:hint="default"/>
        <w:color w:val="auto"/>
      </w:rPr>
    </w:lvl>
    <w:lvl w:ilvl="3">
      <w:start w:val="1"/>
      <w:numFmt w:val="decimal"/>
      <w:lvlText w:val="%1.%2.%3.%4"/>
      <w:lvlJc w:val="left"/>
      <w:pPr>
        <w:tabs>
          <w:tab w:val="left" w:pos="1080"/>
        </w:tabs>
        <w:ind w:left="1080" w:hanging="1080"/>
      </w:pPr>
      <w:rPr>
        <w:rFonts w:ascii="宋体" w:eastAsia="宋体" w:hAnsi="Times New Roman" w:cs="Times New Roman" w:hint="default"/>
        <w:color w:val="auto"/>
      </w:rPr>
    </w:lvl>
    <w:lvl w:ilvl="4">
      <w:start w:val="1"/>
      <w:numFmt w:val="decimal"/>
      <w:lvlText w:val="%1.%2.%3.%4.%5"/>
      <w:lvlJc w:val="left"/>
      <w:pPr>
        <w:tabs>
          <w:tab w:val="left" w:pos="1080"/>
        </w:tabs>
        <w:ind w:left="1080" w:hanging="1080"/>
      </w:pPr>
      <w:rPr>
        <w:rFonts w:ascii="宋体" w:eastAsia="宋体" w:hAnsi="Times New Roman" w:cs="Times New Roman" w:hint="default"/>
        <w:color w:val="auto"/>
      </w:rPr>
    </w:lvl>
    <w:lvl w:ilvl="5">
      <w:start w:val="1"/>
      <w:numFmt w:val="decimal"/>
      <w:lvlText w:val="%1.%2.%3.%4.%5.%6"/>
      <w:lvlJc w:val="left"/>
      <w:pPr>
        <w:tabs>
          <w:tab w:val="left" w:pos="1440"/>
        </w:tabs>
        <w:ind w:left="1440" w:hanging="1440"/>
      </w:pPr>
      <w:rPr>
        <w:rFonts w:ascii="宋体" w:eastAsia="宋体" w:hAnsi="Times New Roman" w:cs="Times New Roman" w:hint="default"/>
        <w:color w:val="auto"/>
      </w:rPr>
    </w:lvl>
    <w:lvl w:ilvl="6">
      <w:start w:val="1"/>
      <w:numFmt w:val="decimal"/>
      <w:lvlText w:val="%1.%2.%3.%4.%5.%6.%7"/>
      <w:lvlJc w:val="left"/>
      <w:pPr>
        <w:tabs>
          <w:tab w:val="left" w:pos="1440"/>
        </w:tabs>
        <w:ind w:left="1440" w:hanging="1440"/>
      </w:pPr>
      <w:rPr>
        <w:rFonts w:ascii="宋体" w:eastAsia="宋体" w:hAnsi="Times New Roman" w:cs="Times New Roman" w:hint="default"/>
        <w:color w:val="auto"/>
      </w:rPr>
    </w:lvl>
    <w:lvl w:ilvl="7">
      <w:start w:val="1"/>
      <w:numFmt w:val="decimal"/>
      <w:lvlText w:val="%1.%2.%3.%4.%5.%6.%7.%8"/>
      <w:lvlJc w:val="left"/>
      <w:pPr>
        <w:tabs>
          <w:tab w:val="left" w:pos="1800"/>
        </w:tabs>
        <w:ind w:left="1800" w:hanging="1800"/>
      </w:pPr>
      <w:rPr>
        <w:rFonts w:ascii="宋体" w:eastAsia="宋体" w:hAnsi="Times New Roman" w:cs="Times New Roman" w:hint="default"/>
        <w:color w:val="auto"/>
      </w:rPr>
    </w:lvl>
    <w:lvl w:ilvl="8">
      <w:start w:val="1"/>
      <w:numFmt w:val="decimal"/>
      <w:lvlText w:val="%1.%2.%3.%4.%5.%6.%7.%8.%9"/>
      <w:lvlJc w:val="left"/>
      <w:pPr>
        <w:tabs>
          <w:tab w:val="left" w:pos="1800"/>
        </w:tabs>
        <w:ind w:left="1800" w:hanging="1800"/>
      </w:pPr>
      <w:rPr>
        <w:rFonts w:ascii="宋体" w:eastAsia="宋体" w:hAnsi="Times New Roman" w:cs="Times New Roman" w:hint="default"/>
        <w:color w:val="auto"/>
      </w:rPr>
    </w:lvl>
  </w:abstractNum>
  <w:abstractNum w:abstractNumId="10">
    <w:nsid w:val="1EAA1992"/>
    <w:multiLevelType w:val="multilevel"/>
    <w:tmpl w:val="1EAA1992"/>
    <w:lvl w:ilvl="0">
      <w:start w:val="1"/>
      <w:numFmt w:val="none"/>
      <w:pStyle w:val="af1"/>
      <w:suff w:val="nothing"/>
      <w:lvlText w:val="——"/>
      <w:lvlJc w:val="left"/>
      <w:pPr>
        <w:ind w:left="794" w:hanging="397"/>
      </w:pPr>
      <w:rPr>
        <w:rFonts w:cs="Times New Roman"/>
      </w:rPr>
    </w:lvl>
    <w:lvl w:ilvl="1">
      <w:start w:val="1"/>
      <w:numFmt w:val="decimal"/>
      <w:suff w:val="nothing"/>
      <w:lvlText w:val="%1.%2　"/>
      <w:lvlJc w:val="left"/>
      <w:pPr>
        <w:ind w:left="397"/>
      </w:pPr>
      <w:rPr>
        <w:rFonts w:cs="Times New Roman"/>
      </w:rPr>
    </w:lvl>
    <w:lvl w:ilvl="2">
      <w:start w:val="1"/>
      <w:numFmt w:val="decimal"/>
      <w:suff w:val="nothing"/>
      <w:lvlText w:val="%1.%2.%3　"/>
      <w:lvlJc w:val="left"/>
      <w:pPr>
        <w:ind w:left="397"/>
      </w:pPr>
      <w:rPr>
        <w:rFonts w:cs="Times New Roman"/>
      </w:rPr>
    </w:lvl>
    <w:lvl w:ilvl="3">
      <w:start w:val="1"/>
      <w:numFmt w:val="decimal"/>
      <w:suff w:val="nothing"/>
      <w:lvlText w:val="%1.%2.%3.%4　"/>
      <w:lvlJc w:val="left"/>
      <w:pPr>
        <w:ind w:left="397"/>
      </w:pPr>
      <w:rPr>
        <w:rFonts w:cs="Times New Roman"/>
      </w:rPr>
    </w:lvl>
    <w:lvl w:ilvl="4">
      <w:start w:val="1"/>
      <w:numFmt w:val="decimal"/>
      <w:suff w:val="nothing"/>
      <w:lvlText w:val="%1.%2.%3.%4.%5　"/>
      <w:lvlJc w:val="left"/>
      <w:pPr>
        <w:ind w:left="397"/>
      </w:pPr>
      <w:rPr>
        <w:rFonts w:cs="Times New Roman"/>
      </w:rPr>
    </w:lvl>
    <w:lvl w:ilvl="5">
      <w:start w:val="1"/>
      <w:numFmt w:val="decimal"/>
      <w:suff w:val="nothing"/>
      <w:lvlText w:val="%1.%2.%3.%4.%5.%6　"/>
      <w:lvlJc w:val="left"/>
      <w:pPr>
        <w:ind w:left="397"/>
      </w:pPr>
      <w:rPr>
        <w:rFonts w:cs="Times New Roman"/>
      </w:rPr>
    </w:lvl>
    <w:lvl w:ilvl="6">
      <w:start w:val="1"/>
      <w:numFmt w:val="decimal"/>
      <w:suff w:val="nothing"/>
      <w:lvlText w:val="%1.%2.%3.%4.%5.%6.%7　"/>
      <w:lvlJc w:val="left"/>
      <w:pPr>
        <w:ind w:left="397"/>
      </w:pPr>
      <w:rPr>
        <w:rFonts w:cs="Times New Roman"/>
      </w:rPr>
    </w:lvl>
    <w:lvl w:ilvl="7">
      <w:start w:val="1"/>
      <w:numFmt w:val="decimal"/>
      <w:lvlText w:val="%1.%2.%3.%4.%5.%6.%7.%8"/>
      <w:lvlJc w:val="left"/>
      <w:pPr>
        <w:tabs>
          <w:tab w:val="left" w:pos="4791"/>
        </w:tabs>
        <w:ind w:left="4791" w:hanging="1418"/>
      </w:pPr>
      <w:rPr>
        <w:rFonts w:cs="Times New Roman"/>
      </w:rPr>
    </w:lvl>
    <w:lvl w:ilvl="8">
      <w:start w:val="1"/>
      <w:numFmt w:val="decimal"/>
      <w:lvlText w:val="%1.%2.%3.%4.%5.%6.%7.%8.%9"/>
      <w:lvlJc w:val="left"/>
      <w:pPr>
        <w:tabs>
          <w:tab w:val="left" w:pos="5499"/>
        </w:tabs>
        <w:ind w:left="5499" w:hanging="1700"/>
      </w:pPr>
      <w:rPr>
        <w:rFonts w:cs="Times New Roman"/>
      </w:rPr>
    </w:lvl>
  </w:abstractNum>
  <w:abstractNum w:abstractNumId="11">
    <w:nsid w:val="2AF23AA9"/>
    <w:multiLevelType w:val="multilevel"/>
    <w:tmpl w:val="2AF23AA9"/>
    <w:lvl w:ilvl="0">
      <w:start w:val="7"/>
      <w:numFmt w:val="decimal"/>
      <w:lvlText w:val="%1"/>
      <w:lvlJc w:val="left"/>
      <w:pPr>
        <w:tabs>
          <w:tab w:val="left" w:pos="360"/>
        </w:tabs>
        <w:ind w:left="360" w:hanging="360"/>
      </w:pPr>
      <w:rPr>
        <w:rFonts w:cs="Times New Roman" w:hint="default"/>
      </w:rPr>
    </w:lvl>
    <w:lvl w:ilvl="1">
      <w:start w:val="1"/>
      <w:numFmt w:val="decimal"/>
      <w:isLgl/>
      <w:lvlText w:val="%1.%2"/>
      <w:lvlJc w:val="left"/>
      <w:pPr>
        <w:tabs>
          <w:tab w:val="left" w:pos="555"/>
        </w:tabs>
        <w:ind w:left="555" w:hanging="555"/>
      </w:pPr>
      <w:rPr>
        <w:rFonts w:cs="Times New Roman" w:hint="default"/>
      </w:rPr>
    </w:lvl>
    <w:lvl w:ilvl="2">
      <w:start w:val="1"/>
      <w:numFmt w:val="decimal"/>
      <w:isLgl/>
      <w:lvlText w:val="%1.%2.%3"/>
      <w:lvlJc w:val="left"/>
      <w:pPr>
        <w:tabs>
          <w:tab w:val="left" w:pos="720"/>
        </w:tabs>
        <w:ind w:left="720" w:hanging="720"/>
      </w:pPr>
      <w:rPr>
        <w:rFonts w:cs="Times New Roman" w:hint="default"/>
      </w:rPr>
    </w:lvl>
    <w:lvl w:ilvl="3">
      <w:start w:val="1"/>
      <w:numFmt w:val="decimal"/>
      <w:isLgl/>
      <w:lvlText w:val="%1.%2.%3.%4"/>
      <w:lvlJc w:val="left"/>
      <w:pPr>
        <w:tabs>
          <w:tab w:val="left" w:pos="1080"/>
        </w:tabs>
        <w:ind w:left="1080" w:hanging="1080"/>
      </w:pPr>
      <w:rPr>
        <w:rFonts w:cs="Times New Roman" w:hint="default"/>
      </w:rPr>
    </w:lvl>
    <w:lvl w:ilvl="4">
      <w:start w:val="1"/>
      <w:numFmt w:val="decimal"/>
      <w:isLgl/>
      <w:lvlText w:val="%1.%2.%3.%4.%5"/>
      <w:lvlJc w:val="left"/>
      <w:pPr>
        <w:tabs>
          <w:tab w:val="left" w:pos="1080"/>
        </w:tabs>
        <w:ind w:left="1080" w:hanging="1080"/>
      </w:pPr>
      <w:rPr>
        <w:rFonts w:cs="Times New Roman" w:hint="default"/>
      </w:rPr>
    </w:lvl>
    <w:lvl w:ilvl="5">
      <w:start w:val="1"/>
      <w:numFmt w:val="decimal"/>
      <w:isLgl/>
      <w:lvlText w:val="%1.%2.%3.%4.%5.%6"/>
      <w:lvlJc w:val="left"/>
      <w:pPr>
        <w:tabs>
          <w:tab w:val="left" w:pos="1440"/>
        </w:tabs>
        <w:ind w:left="1440" w:hanging="1440"/>
      </w:pPr>
      <w:rPr>
        <w:rFonts w:cs="Times New Roman" w:hint="default"/>
      </w:rPr>
    </w:lvl>
    <w:lvl w:ilvl="6">
      <w:start w:val="1"/>
      <w:numFmt w:val="decimal"/>
      <w:isLgl/>
      <w:lvlText w:val="%1.%2.%3.%4.%5.%6.%7"/>
      <w:lvlJc w:val="left"/>
      <w:pPr>
        <w:tabs>
          <w:tab w:val="left" w:pos="1440"/>
        </w:tabs>
        <w:ind w:left="1440" w:hanging="1440"/>
      </w:pPr>
      <w:rPr>
        <w:rFonts w:cs="Times New Roman" w:hint="default"/>
      </w:rPr>
    </w:lvl>
    <w:lvl w:ilvl="7">
      <w:start w:val="1"/>
      <w:numFmt w:val="decimal"/>
      <w:isLgl/>
      <w:lvlText w:val="%1.%2.%3.%4.%5.%6.%7.%8"/>
      <w:lvlJc w:val="left"/>
      <w:pPr>
        <w:tabs>
          <w:tab w:val="left" w:pos="1800"/>
        </w:tabs>
        <w:ind w:left="1800" w:hanging="1800"/>
      </w:pPr>
      <w:rPr>
        <w:rFonts w:cs="Times New Roman" w:hint="default"/>
      </w:rPr>
    </w:lvl>
    <w:lvl w:ilvl="8">
      <w:start w:val="1"/>
      <w:numFmt w:val="decimal"/>
      <w:isLgl/>
      <w:lvlText w:val="%1.%2.%3.%4.%5.%6.%7.%8.%9"/>
      <w:lvlJc w:val="left"/>
      <w:pPr>
        <w:tabs>
          <w:tab w:val="left" w:pos="2160"/>
        </w:tabs>
        <w:ind w:left="2160" w:hanging="2160"/>
      </w:pPr>
      <w:rPr>
        <w:rFonts w:cs="Times New Roman" w:hint="default"/>
      </w:rPr>
    </w:lvl>
  </w:abstractNum>
  <w:abstractNum w:abstractNumId="12">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cs="Times New Roman" w:hint="eastAsia"/>
        <w:b w:val="0"/>
        <w:i w:val="0"/>
        <w:sz w:val="21"/>
      </w:rPr>
    </w:lvl>
    <w:lvl w:ilvl="1">
      <w:start w:val="1"/>
      <w:numFmt w:val="none"/>
      <w:pStyle w:val="2"/>
      <w:lvlText w:val=""/>
      <w:lvlJc w:val="left"/>
      <w:pPr>
        <w:ind w:left="851" w:hanging="431"/>
      </w:pPr>
      <w:rPr>
        <w:rFonts w:ascii="Symbol" w:hAnsi="Symbol" w:cs="Times New Roman"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cs="Times New Roman" w:hint="eastAsia"/>
      </w:rPr>
    </w:lvl>
    <w:lvl w:ilvl="4">
      <w:start w:val="1"/>
      <w:numFmt w:val="lowerLetter"/>
      <w:lvlText w:val="%5)"/>
      <w:lvlJc w:val="left"/>
      <w:pPr>
        <w:tabs>
          <w:tab w:val="left" w:pos="2383"/>
        </w:tabs>
        <w:ind w:left="2196" w:hanging="528"/>
      </w:pPr>
      <w:rPr>
        <w:rFonts w:cs="Times New Roman" w:hint="eastAsia"/>
      </w:rPr>
    </w:lvl>
    <w:lvl w:ilvl="5">
      <w:start w:val="1"/>
      <w:numFmt w:val="lowerRoman"/>
      <w:lvlText w:val="%6."/>
      <w:lvlJc w:val="right"/>
      <w:pPr>
        <w:tabs>
          <w:tab w:val="left" w:pos="2695"/>
        </w:tabs>
        <w:ind w:left="2508" w:hanging="528"/>
      </w:pPr>
      <w:rPr>
        <w:rFonts w:cs="Times New Roman" w:hint="eastAsia"/>
      </w:rPr>
    </w:lvl>
    <w:lvl w:ilvl="6">
      <w:start w:val="1"/>
      <w:numFmt w:val="decimal"/>
      <w:lvlText w:val="%7."/>
      <w:lvlJc w:val="left"/>
      <w:pPr>
        <w:tabs>
          <w:tab w:val="left" w:pos="3007"/>
        </w:tabs>
        <w:ind w:left="2820" w:hanging="528"/>
      </w:pPr>
      <w:rPr>
        <w:rFonts w:cs="Times New Roman" w:hint="eastAsia"/>
      </w:rPr>
    </w:lvl>
    <w:lvl w:ilvl="7">
      <w:start w:val="1"/>
      <w:numFmt w:val="lowerLetter"/>
      <w:lvlText w:val="%8)"/>
      <w:lvlJc w:val="left"/>
      <w:pPr>
        <w:tabs>
          <w:tab w:val="left" w:pos="3319"/>
        </w:tabs>
        <w:ind w:left="3132" w:hanging="528"/>
      </w:pPr>
      <w:rPr>
        <w:rFonts w:cs="Times New Roman" w:hint="eastAsia"/>
      </w:rPr>
    </w:lvl>
    <w:lvl w:ilvl="8">
      <w:start w:val="1"/>
      <w:numFmt w:val="lowerRoman"/>
      <w:lvlText w:val="%9."/>
      <w:lvlJc w:val="right"/>
      <w:pPr>
        <w:tabs>
          <w:tab w:val="left" w:pos="3631"/>
        </w:tabs>
        <w:ind w:left="3444" w:hanging="528"/>
      </w:pPr>
      <w:rPr>
        <w:rFonts w:cs="Times New Roman" w:hint="eastAsia"/>
      </w:rPr>
    </w:lvl>
  </w:abstractNum>
  <w:abstractNum w:abstractNumId="13">
    <w:nsid w:val="32F04FB2"/>
    <w:multiLevelType w:val="multilevel"/>
    <w:tmpl w:val="32F04FB2"/>
    <w:lvl w:ilvl="0">
      <w:start w:val="1"/>
      <w:numFmt w:val="lowerLetter"/>
      <w:pStyle w:val="af4"/>
      <w:lvlText w:val="%1"/>
      <w:lvlJc w:val="left"/>
      <w:pPr>
        <w:tabs>
          <w:tab w:val="left" w:pos="539"/>
        </w:tabs>
        <w:ind w:left="539" w:hanging="119"/>
      </w:pPr>
      <w:rPr>
        <w:rFonts w:cs="Times New Roman" w:hint="eastAsia"/>
        <w:caps w:val="0"/>
        <w:strike w:val="0"/>
        <w:dstrike w:val="0"/>
        <w:vanish w:val="0"/>
        <w:vertAlign w:val="superscript"/>
      </w:rPr>
    </w:lvl>
    <w:lvl w:ilvl="1">
      <w:start w:val="1"/>
      <w:numFmt w:val="lowerLetter"/>
      <w:lvlText w:val="%2)"/>
      <w:lvlJc w:val="left"/>
      <w:pPr>
        <w:ind w:left="1040" w:hanging="420"/>
      </w:pPr>
      <w:rPr>
        <w:rFonts w:cs="Times New Roman" w:hint="eastAsia"/>
      </w:rPr>
    </w:lvl>
    <w:lvl w:ilvl="2">
      <w:start w:val="1"/>
      <w:numFmt w:val="lowerRoman"/>
      <w:lvlText w:val="%3."/>
      <w:lvlJc w:val="right"/>
      <w:pPr>
        <w:ind w:left="1460" w:hanging="420"/>
      </w:pPr>
      <w:rPr>
        <w:rFonts w:cs="Times New Roman" w:hint="eastAsia"/>
      </w:rPr>
    </w:lvl>
    <w:lvl w:ilvl="3">
      <w:start w:val="1"/>
      <w:numFmt w:val="decimal"/>
      <w:lvlText w:val="%4."/>
      <w:lvlJc w:val="left"/>
      <w:pPr>
        <w:ind w:left="1880" w:hanging="420"/>
      </w:pPr>
      <w:rPr>
        <w:rFonts w:cs="Times New Roman" w:hint="eastAsia"/>
      </w:rPr>
    </w:lvl>
    <w:lvl w:ilvl="4">
      <w:start w:val="1"/>
      <w:numFmt w:val="lowerLetter"/>
      <w:lvlText w:val="%5)"/>
      <w:lvlJc w:val="left"/>
      <w:pPr>
        <w:ind w:left="2300" w:hanging="420"/>
      </w:pPr>
      <w:rPr>
        <w:rFonts w:cs="Times New Roman" w:hint="eastAsia"/>
      </w:rPr>
    </w:lvl>
    <w:lvl w:ilvl="5">
      <w:start w:val="1"/>
      <w:numFmt w:val="lowerRoman"/>
      <w:lvlText w:val="%6."/>
      <w:lvlJc w:val="right"/>
      <w:pPr>
        <w:ind w:left="2720" w:hanging="420"/>
      </w:pPr>
      <w:rPr>
        <w:rFonts w:cs="Times New Roman" w:hint="eastAsia"/>
      </w:rPr>
    </w:lvl>
    <w:lvl w:ilvl="6">
      <w:start w:val="1"/>
      <w:numFmt w:val="decimal"/>
      <w:lvlText w:val="%7."/>
      <w:lvlJc w:val="left"/>
      <w:pPr>
        <w:ind w:left="3140" w:hanging="420"/>
      </w:pPr>
      <w:rPr>
        <w:rFonts w:cs="Times New Roman" w:hint="eastAsia"/>
      </w:rPr>
    </w:lvl>
    <w:lvl w:ilvl="7">
      <w:start w:val="1"/>
      <w:numFmt w:val="lowerLetter"/>
      <w:lvlText w:val="%8)"/>
      <w:lvlJc w:val="left"/>
      <w:pPr>
        <w:ind w:left="3560" w:hanging="420"/>
      </w:pPr>
      <w:rPr>
        <w:rFonts w:cs="Times New Roman" w:hint="eastAsia"/>
      </w:rPr>
    </w:lvl>
    <w:lvl w:ilvl="8">
      <w:start w:val="1"/>
      <w:numFmt w:val="lowerRoman"/>
      <w:lvlText w:val="%9."/>
      <w:lvlJc w:val="right"/>
      <w:pPr>
        <w:ind w:left="3980" w:hanging="420"/>
      </w:pPr>
      <w:rPr>
        <w:rFonts w:cs="Times New Roman" w:hint="eastAsia"/>
      </w:rPr>
    </w:lvl>
  </w:abstractNum>
  <w:abstractNum w:abstractNumId="14">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cs="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cs="Times New Roman" w:hint="eastAsia"/>
        <w:sz w:val="21"/>
      </w:rPr>
    </w:lvl>
    <w:lvl w:ilvl="2">
      <w:start w:val="1"/>
      <w:numFmt w:val="decimal"/>
      <w:pStyle w:val="af7"/>
      <w:lvlText w:val="(%3)"/>
      <w:lvlJc w:val="left"/>
      <w:pPr>
        <w:ind w:left="1701" w:hanging="425"/>
      </w:pPr>
      <w:rPr>
        <w:rFonts w:ascii="宋体" w:eastAsia="宋体" w:hAnsi="Times New Roman" w:cs="Times New Roman" w:hint="eastAsia"/>
        <w:sz w:val="21"/>
      </w:rPr>
    </w:lvl>
    <w:lvl w:ilvl="3">
      <w:start w:val="1"/>
      <w:numFmt w:val="decimal"/>
      <w:lvlText w:val="%4."/>
      <w:lvlJc w:val="left"/>
      <w:pPr>
        <w:tabs>
          <w:tab w:val="left" w:pos="2100"/>
        </w:tabs>
        <w:ind w:left="2099" w:hanging="419"/>
      </w:pPr>
      <w:rPr>
        <w:rFonts w:cs="Times New Roman" w:hint="eastAsia"/>
      </w:rPr>
    </w:lvl>
    <w:lvl w:ilvl="4">
      <w:start w:val="1"/>
      <w:numFmt w:val="lowerLetter"/>
      <w:lvlText w:val="%5)"/>
      <w:lvlJc w:val="left"/>
      <w:pPr>
        <w:tabs>
          <w:tab w:val="left" w:pos="2520"/>
        </w:tabs>
        <w:ind w:left="2519" w:hanging="419"/>
      </w:pPr>
      <w:rPr>
        <w:rFonts w:cs="Times New Roman" w:hint="eastAsia"/>
      </w:rPr>
    </w:lvl>
    <w:lvl w:ilvl="5">
      <w:start w:val="1"/>
      <w:numFmt w:val="lowerRoman"/>
      <w:lvlText w:val="%6."/>
      <w:lvlJc w:val="right"/>
      <w:pPr>
        <w:tabs>
          <w:tab w:val="left" w:pos="2940"/>
        </w:tabs>
        <w:ind w:left="2939" w:hanging="419"/>
      </w:pPr>
      <w:rPr>
        <w:rFonts w:cs="Times New Roman" w:hint="eastAsia"/>
      </w:rPr>
    </w:lvl>
    <w:lvl w:ilvl="6">
      <w:start w:val="1"/>
      <w:numFmt w:val="decimal"/>
      <w:lvlText w:val="%7."/>
      <w:lvlJc w:val="left"/>
      <w:pPr>
        <w:tabs>
          <w:tab w:val="left" w:pos="3360"/>
        </w:tabs>
        <w:ind w:left="3359" w:hanging="419"/>
      </w:pPr>
      <w:rPr>
        <w:rFonts w:cs="Times New Roman" w:hint="eastAsia"/>
      </w:rPr>
    </w:lvl>
    <w:lvl w:ilvl="7">
      <w:start w:val="1"/>
      <w:numFmt w:val="lowerLetter"/>
      <w:lvlText w:val="%8)"/>
      <w:lvlJc w:val="left"/>
      <w:pPr>
        <w:tabs>
          <w:tab w:val="left" w:pos="3780"/>
        </w:tabs>
        <w:ind w:left="3779" w:hanging="419"/>
      </w:pPr>
      <w:rPr>
        <w:rFonts w:cs="Times New Roman" w:hint="eastAsia"/>
      </w:rPr>
    </w:lvl>
    <w:lvl w:ilvl="8">
      <w:start w:val="1"/>
      <w:numFmt w:val="lowerRoman"/>
      <w:lvlText w:val="%9."/>
      <w:lvlJc w:val="right"/>
      <w:pPr>
        <w:tabs>
          <w:tab w:val="left" w:pos="4200"/>
        </w:tabs>
        <w:ind w:left="4199" w:hanging="419"/>
      </w:pPr>
      <w:rPr>
        <w:rFonts w:cs="Times New Roman" w:hint="eastAsia"/>
      </w:rPr>
    </w:lvl>
  </w:abstractNum>
  <w:abstractNum w:abstractNumId="15">
    <w:nsid w:val="48802D1C"/>
    <w:multiLevelType w:val="multilevel"/>
    <w:tmpl w:val="48802D1C"/>
    <w:lvl w:ilvl="0">
      <w:start w:val="1"/>
      <w:numFmt w:val="upperLetter"/>
      <w:pStyle w:val="af8"/>
      <w:lvlText w:val="%1"/>
      <w:lvlJc w:val="left"/>
      <w:pPr>
        <w:ind w:left="420" w:hanging="420"/>
      </w:pPr>
      <w:rPr>
        <w:rFonts w:cs="Times New Roman" w:hint="eastAsia"/>
      </w:rPr>
    </w:lvl>
    <w:lvl w:ilvl="1">
      <w:start w:val="1"/>
      <w:numFmt w:val="decimal"/>
      <w:pStyle w:val="af9"/>
      <w:suff w:val="space"/>
      <w:lvlText w:val="图%1.%2"/>
      <w:lvlJc w:val="cente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6">
    <w:nsid w:val="4B733A5F"/>
    <w:multiLevelType w:val="multilevel"/>
    <w:tmpl w:val="4B733A5F"/>
    <w:lvl w:ilvl="0">
      <w:start w:val="1"/>
      <w:numFmt w:val="decimal"/>
      <w:pStyle w:val="afa"/>
      <w:suff w:val="nothing"/>
      <w:lvlText w:val="示例%1："/>
      <w:lvlJc w:val="left"/>
      <w:pPr>
        <w:ind w:firstLine="363"/>
      </w:pPr>
      <w:rPr>
        <w:rFonts w:ascii="黑体" w:eastAsia="黑体" w:cs="Times New Roman" w:hint="eastAsia"/>
        <w:b w:val="0"/>
        <w:i w:val="0"/>
        <w:sz w:val="18"/>
      </w:rPr>
    </w:lvl>
    <w:lvl w:ilvl="1">
      <w:start w:val="1"/>
      <w:numFmt w:val="none"/>
      <w:suff w:val="space"/>
      <w:lvlText w:val=""/>
      <w:lvlJc w:val="left"/>
      <w:rPr>
        <w:rFonts w:cs="Times New Roman" w:hint="eastAsia"/>
      </w:rPr>
    </w:lvl>
    <w:lvl w:ilvl="2">
      <w:start w:val="1"/>
      <w:numFmt w:val="decimal"/>
      <w:suff w:val="space"/>
      <w:lvlText w:val="2.2.%3"/>
      <w:lvlJc w:val="left"/>
      <w:rPr>
        <w:rFonts w:cs="Times New Roman" w:hint="eastAsia"/>
      </w:rPr>
    </w:lvl>
    <w:lvl w:ilvl="3">
      <w:start w:val="1"/>
      <w:numFmt w:val="decimal"/>
      <w:lvlText w:val="%4."/>
      <w:lvlJc w:val="left"/>
      <w:pPr>
        <w:tabs>
          <w:tab w:val="left" w:pos="0"/>
        </w:tabs>
        <w:ind w:left="992" w:hanging="629"/>
      </w:pPr>
      <w:rPr>
        <w:rFonts w:cs="Times New Roman" w:hint="eastAsia"/>
      </w:rPr>
    </w:lvl>
    <w:lvl w:ilvl="4">
      <w:start w:val="1"/>
      <w:numFmt w:val="lowerLetter"/>
      <w:lvlText w:val="%5)"/>
      <w:lvlJc w:val="left"/>
      <w:pPr>
        <w:tabs>
          <w:tab w:val="left" w:pos="0"/>
        </w:tabs>
        <w:ind w:left="992" w:hanging="629"/>
      </w:pPr>
      <w:rPr>
        <w:rFonts w:cs="Times New Roman" w:hint="eastAsia"/>
      </w:rPr>
    </w:lvl>
    <w:lvl w:ilvl="5">
      <w:start w:val="1"/>
      <w:numFmt w:val="lowerRoman"/>
      <w:lvlText w:val="%6."/>
      <w:lvlJc w:val="right"/>
      <w:pPr>
        <w:tabs>
          <w:tab w:val="left" w:pos="0"/>
        </w:tabs>
        <w:ind w:left="992" w:hanging="629"/>
      </w:pPr>
      <w:rPr>
        <w:rFonts w:cs="Times New Roman" w:hint="eastAsia"/>
      </w:rPr>
    </w:lvl>
    <w:lvl w:ilvl="6">
      <w:start w:val="1"/>
      <w:numFmt w:val="decimal"/>
      <w:lvlText w:val="%7."/>
      <w:lvlJc w:val="left"/>
      <w:pPr>
        <w:tabs>
          <w:tab w:val="left" w:pos="0"/>
        </w:tabs>
        <w:ind w:left="992" w:hanging="629"/>
      </w:pPr>
      <w:rPr>
        <w:rFonts w:cs="Times New Roman" w:hint="eastAsia"/>
      </w:rPr>
    </w:lvl>
    <w:lvl w:ilvl="7">
      <w:start w:val="1"/>
      <w:numFmt w:val="lowerLetter"/>
      <w:lvlText w:val="%8)"/>
      <w:lvlJc w:val="left"/>
      <w:pPr>
        <w:tabs>
          <w:tab w:val="left" w:pos="0"/>
        </w:tabs>
        <w:ind w:left="992" w:hanging="629"/>
      </w:pPr>
      <w:rPr>
        <w:rFonts w:cs="Times New Roman" w:hint="eastAsia"/>
      </w:rPr>
    </w:lvl>
    <w:lvl w:ilvl="8">
      <w:start w:val="1"/>
      <w:numFmt w:val="lowerRoman"/>
      <w:lvlText w:val="%9."/>
      <w:lvlJc w:val="right"/>
      <w:pPr>
        <w:tabs>
          <w:tab w:val="left" w:pos="0"/>
        </w:tabs>
        <w:ind w:left="992" w:hanging="629"/>
      </w:pPr>
      <w:rPr>
        <w:rFonts w:cs="Times New Roman" w:hint="eastAsia"/>
      </w:rPr>
    </w:lvl>
  </w:abstractNum>
  <w:abstractNum w:abstractNumId="17">
    <w:nsid w:val="4E5D0534"/>
    <w:multiLevelType w:val="multilevel"/>
    <w:tmpl w:val="4E5D0534"/>
    <w:lvl w:ilvl="0">
      <w:start w:val="1"/>
      <w:numFmt w:val="decimal"/>
      <w:pStyle w:val="afb"/>
      <w:suff w:val="nothing"/>
      <w:lvlText w:val="Figure %1　"/>
      <w:lvlJc w:val="left"/>
      <w:rPr>
        <w:rFonts w:cs="Times New Roman"/>
      </w:rPr>
    </w:lvl>
    <w:lvl w:ilvl="1">
      <w:start w:val="1"/>
      <w:numFmt w:val="decimal"/>
      <w:suff w:val="nothing"/>
      <w:lvlText w:val="%1%2　"/>
      <w:lvlJc w:val="left"/>
      <w:rPr>
        <w:rFonts w:cs="Times New Roman"/>
      </w:rPr>
    </w:lvl>
    <w:lvl w:ilvl="2">
      <w:start w:val="1"/>
      <w:numFmt w:val="decimal"/>
      <w:suff w:val="nothing"/>
      <w:lvlText w:val="%1%2.%3　"/>
      <w:lvlJc w:val="left"/>
      <w:rPr>
        <w:rFonts w:cs="Times New Roman"/>
      </w:rPr>
    </w:lvl>
    <w:lvl w:ilvl="3">
      <w:start w:val="1"/>
      <w:numFmt w:val="decimal"/>
      <w:suff w:val="nothing"/>
      <w:lvlText w:val="%1%2.%3.%4　"/>
      <w:lvlJc w:val="left"/>
      <w:rPr>
        <w:rFonts w:cs="Times New Roman"/>
      </w:rPr>
    </w:lvl>
    <w:lvl w:ilvl="4">
      <w:start w:val="1"/>
      <w:numFmt w:val="decimal"/>
      <w:suff w:val="nothing"/>
      <w:lvlText w:val="%1%2.%3.%4.%5　"/>
      <w:lvlJc w:val="left"/>
      <w:rPr>
        <w:rFonts w:cs="Times New Roman"/>
      </w:rPr>
    </w:lvl>
    <w:lvl w:ilvl="5">
      <w:start w:val="1"/>
      <w:numFmt w:val="decimal"/>
      <w:suff w:val="nothing"/>
      <w:lvlText w:val="%1%2.%3.%4.%5.%6　"/>
      <w:lvlJc w:val="left"/>
      <w:rPr>
        <w:rFonts w:cs="Times New Roman"/>
      </w:rPr>
    </w:lvl>
    <w:lvl w:ilvl="6">
      <w:start w:val="1"/>
      <w:numFmt w:val="decimal"/>
      <w:suff w:val="nothing"/>
      <w:lvlText w:val="%1%2.%3.%4.%5.%6.%7　"/>
      <w:lvlJc w:val="left"/>
      <w:rPr>
        <w:rFonts w:cs="Times New Roman"/>
      </w:rPr>
    </w:lvl>
    <w:lvl w:ilvl="7">
      <w:start w:val="1"/>
      <w:numFmt w:val="decimal"/>
      <w:lvlText w:val="%1.%2.%3.%4.%5.%6.%7.%8"/>
      <w:lvlJc w:val="left"/>
      <w:pPr>
        <w:tabs>
          <w:tab w:val="left" w:pos="4348"/>
        </w:tabs>
        <w:ind w:left="3969" w:hanging="1418"/>
      </w:pPr>
      <w:rPr>
        <w:rFonts w:cs="Times New Roman"/>
      </w:rPr>
    </w:lvl>
    <w:lvl w:ilvl="8">
      <w:start w:val="1"/>
      <w:numFmt w:val="decimal"/>
      <w:lvlText w:val="%1.%2.%3.%4.%5.%6.%7.%8.%9"/>
      <w:lvlJc w:val="left"/>
      <w:pPr>
        <w:tabs>
          <w:tab w:val="left" w:pos="4774"/>
        </w:tabs>
        <w:ind w:left="4677" w:hanging="1701"/>
      </w:pPr>
      <w:rPr>
        <w:rFonts w:cs="Times New Roman"/>
      </w:rPr>
    </w:lvl>
  </w:abstractNum>
  <w:abstractNum w:abstractNumId="18">
    <w:nsid w:val="54632751"/>
    <w:multiLevelType w:val="multilevel"/>
    <w:tmpl w:val="54632751"/>
    <w:lvl w:ilvl="0">
      <w:start w:val="1"/>
      <w:numFmt w:val="none"/>
      <w:pStyle w:val="afc"/>
      <w:suff w:val="nothing"/>
      <w:lvlText w:val="——"/>
      <w:lvlJc w:val="left"/>
      <w:pPr>
        <w:ind w:left="1588"/>
      </w:pPr>
      <w:rPr>
        <w:rFonts w:cs="Times New Roman"/>
      </w:rPr>
    </w:lvl>
    <w:lvl w:ilvl="1">
      <w:start w:val="1"/>
      <w:numFmt w:val="decimal"/>
      <w:suff w:val="nothing"/>
      <w:lvlText w:val="%1.%2　"/>
      <w:lvlJc w:val="left"/>
      <w:pPr>
        <w:ind w:left="1588"/>
      </w:pPr>
      <w:rPr>
        <w:rFonts w:cs="Times New Roman"/>
      </w:rPr>
    </w:lvl>
    <w:lvl w:ilvl="2">
      <w:start w:val="1"/>
      <w:numFmt w:val="decimal"/>
      <w:suff w:val="nothing"/>
      <w:lvlText w:val="%1.%2.%3　"/>
      <w:lvlJc w:val="left"/>
      <w:pPr>
        <w:ind w:left="1588"/>
      </w:pPr>
      <w:rPr>
        <w:rFonts w:cs="Times New Roman"/>
      </w:rPr>
    </w:lvl>
    <w:lvl w:ilvl="3">
      <w:start w:val="1"/>
      <w:numFmt w:val="decimal"/>
      <w:suff w:val="nothing"/>
      <w:lvlText w:val="%1.%2.%3.%4　"/>
      <w:lvlJc w:val="left"/>
      <w:pPr>
        <w:ind w:left="1588"/>
      </w:pPr>
      <w:rPr>
        <w:rFonts w:cs="Times New Roman"/>
      </w:rPr>
    </w:lvl>
    <w:lvl w:ilvl="4">
      <w:start w:val="1"/>
      <w:numFmt w:val="decimal"/>
      <w:suff w:val="nothing"/>
      <w:lvlText w:val="%1.%2.%3.%4.%5　"/>
      <w:lvlJc w:val="left"/>
      <w:pPr>
        <w:ind w:left="1588"/>
      </w:pPr>
      <w:rPr>
        <w:rFonts w:cs="Times New Roman"/>
      </w:rPr>
    </w:lvl>
    <w:lvl w:ilvl="5">
      <w:start w:val="1"/>
      <w:numFmt w:val="decimal"/>
      <w:suff w:val="nothing"/>
      <w:lvlText w:val="%1.%2.%3.%4.%5.%6　"/>
      <w:lvlJc w:val="left"/>
      <w:pPr>
        <w:ind w:left="1588"/>
      </w:pPr>
      <w:rPr>
        <w:rFonts w:cs="Times New Roman"/>
      </w:rPr>
    </w:lvl>
    <w:lvl w:ilvl="6">
      <w:start w:val="1"/>
      <w:numFmt w:val="decimal"/>
      <w:suff w:val="nothing"/>
      <w:lvlText w:val="%1.%2.%3.%4.%5.%6.%7　"/>
      <w:lvlJc w:val="left"/>
      <w:pPr>
        <w:ind w:left="1588"/>
      </w:pPr>
      <w:rPr>
        <w:rFonts w:cs="Times New Roman"/>
      </w:rPr>
    </w:lvl>
    <w:lvl w:ilvl="7">
      <w:start w:val="1"/>
      <w:numFmt w:val="decimal"/>
      <w:lvlText w:val="%1.%2.%3.%4.%5.%6.%7.%8"/>
      <w:lvlJc w:val="left"/>
      <w:pPr>
        <w:tabs>
          <w:tab w:val="left" w:pos="5982"/>
        </w:tabs>
        <w:ind w:left="5982" w:hanging="1418"/>
      </w:pPr>
      <w:rPr>
        <w:rFonts w:cs="Times New Roman"/>
      </w:rPr>
    </w:lvl>
    <w:lvl w:ilvl="8">
      <w:start w:val="1"/>
      <w:numFmt w:val="decimal"/>
      <w:lvlText w:val="%1.%2.%3.%4.%5.%6.%7.%8.%9"/>
      <w:lvlJc w:val="left"/>
      <w:pPr>
        <w:tabs>
          <w:tab w:val="left" w:pos="6690"/>
        </w:tabs>
        <w:ind w:left="6690" w:hanging="1700"/>
      </w:pPr>
      <w:rPr>
        <w:rFonts w:cs="Times New Roman"/>
      </w:rPr>
    </w:lvl>
  </w:abstractNum>
  <w:abstractNum w:abstractNumId="19">
    <w:nsid w:val="557C2AF5"/>
    <w:multiLevelType w:val="multilevel"/>
    <w:tmpl w:val="557C2AF5"/>
    <w:lvl w:ilvl="0">
      <w:start w:val="1"/>
      <w:numFmt w:val="decimal"/>
      <w:pStyle w:val="afd"/>
      <w:suff w:val="nothing"/>
      <w:lvlText w:val="图%1　"/>
      <w:lvlJc w:val="left"/>
      <w:rPr>
        <w:rFonts w:cs="Times New Roman"/>
      </w:rPr>
    </w:lvl>
    <w:lvl w:ilvl="1">
      <w:start w:val="1"/>
      <w:numFmt w:val="decimal"/>
      <w:suff w:val="nothing"/>
      <w:lvlText w:val="%1%2　"/>
      <w:lvlJc w:val="left"/>
      <w:rPr>
        <w:rFonts w:cs="Times New Roman"/>
      </w:rPr>
    </w:lvl>
    <w:lvl w:ilvl="2">
      <w:start w:val="1"/>
      <w:numFmt w:val="decimal"/>
      <w:suff w:val="nothing"/>
      <w:lvlText w:val="%1%2.%3　"/>
      <w:lvlJc w:val="left"/>
      <w:rPr>
        <w:rFonts w:cs="Times New Roman"/>
      </w:rPr>
    </w:lvl>
    <w:lvl w:ilvl="3">
      <w:start w:val="1"/>
      <w:numFmt w:val="decimal"/>
      <w:suff w:val="nothing"/>
      <w:lvlText w:val="%1%2.%3.%4　"/>
      <w:lvlJc w:val="left"/>
      <w:rPr>
        <w:rFonts w:cs="Times New Roman"/>
      </w:rPr>
    </w:lvl>
    <w:lvl w:ilvl="4">
      <w:start w:val="1"/>
      <w:numFmt w:val="decimal"/>
      <w:suff w:val="nothing"/>
      <w:lvlText w:val="%1%2.%3.%4.%5　"/>
      <w:lvlJc w:val="left"/>
      <w:rPr>
        <w:rFonts w:cs="Times New Roman"/>
      </w:rPr>
    </w:lvl>
    <w:lvl w:ilvl="5">
      <w:start w:val="1"/>
      <w:numFmt w:val="decimal"/>
      <w:suff w:val="nothing"/>
      <w:lvlText w:val="%1%2.%3.%4.%5.%6　"/>
      <w:lvlJc w:val="left"/>
      <w:rPr>
        <w:rFonts w:cs="Times New Roman"/>
      </w:rPr>
    </w:lvl>
    <w:lvl w:ilvl="6">
      <w:start w:val="1"/>
      <w:numFmt w:val="decimal"/>
      <w:suff w:val="nothing"/>
      <w:lvlText w:val="%1%2.%3.%4.%5.%6.%7　"/>
      <w:lvlJc w:val="left"/>
      <w:rPr>
        <w:rFonts w:cs="Times New Roman"/>
      </w:rPr>
    </w:lvl>
    <w:lvl w:ilvl="7">
      <w:start w:val="1"/>
      <w:numFmt w:val="decimal"/>
      <w:lvlText w:val="%1.%2.%3.%4.%5.%6.%7.%8"/>
      <w:lvlJc w:val="left"/>
      <w:pPr>
        <w:tabs>
          <w:tab w:val="left" w:pos="4348"/>
        </w:tabs>
        <w:ind w:left="3969" w:hanging="1418"/>
      </w:pPr>
      <w:rPr>
        <w:rFonts w:cs="Times New Roman"/>
      </w:rPr>
    </w:lvl>
    <w:lvl w:ilvl="8">
      <w:start w:val="1"/>
      <w:numFmt w:val="decimal"/>
      <w:lvlText w:val="%1.%2.%3.%4.%5.%6.%7.%8.%9"/>
      <w:lvlJc w:val="left"/>
      <w:pPr>
        <w:tabs>
          <w:tab w:val="left" w:pos="4774"/>
        </w:tabs>
        <w:ind w:left="4677" w:hanging="1701"/>
      </w:pPr>
      <w:rPr>
        <w:rFonts w:cs="Times New Roman"/>
      </w:rPr>
    </w:lvl>
  </w:abstractNum>
  <w:abstractNum w:abstractNumId="20">
    <w:nsid w:val="5603797C"/>
    <w:multiLevelType w:val="multilevel"/>
    <w:tmpl w:val="5603797C"/>
    <w:lvl w:ilvl="0">
      <w:start w:val="1"/>
      <w:numFmt w:val="upperLetter"/>
      <w:pStyle w:val="afe"/>
      <w:suff w:val="space"/>
      <w:lvlText w:val="%1"/>
      <w:lvlJc w:val="left"/>
      <w:pPr>
        <w:ind w:left="425" w:hanging="425"/>
      </w:pPr>
      <w:rPr>
        <w:rFonts w:cs="Times New Roman" w:hint="eastAsia"/>
      </w:rPr>
    </w:lvl>
    <w:lvl w:ilvl="1">
      <w:start w:val="1"/>
      <w:numFmt w:val="decimal"/>
      <w:pStyle w:val="aff"/>
      <w:suff w:val="space"/>
      <w:lvlText w:val="表%1.%2"/>
      <w:lvlJc w:val="center"/>
      <w:rPr>
        <w:rFonts w:ascii="黑体" w:eastAsia="黑体" w:cs="Times New Roman" w:hint="eastAsia"/>
        <w:sz w:val="21"/>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21">
    <w:nsid w:val="564D2089"/>
    <w:multiLevelType w:val="multilevel"/>
    <w:tmpl w:val="564D2089"/>
    <w:lvl w:ilvl="0">
      <w:start w:val="1"/>
      <w:numFmt w:val="none"/>
      <w:pStyle w:val="aff0"/>
      <w:lvlText w:val="%1注"/>
      <w:lvlJc w:val="left"/>
      <w:pPr>
        <w:tabs>
          <w:tab w:val="left" w:pos="760"/>
        </w:tabs>
        <w:ind w:left="760" w:hanging="284"/>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2">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cs="Times New Roman" w:hint="eastAsia"/>
        <w:sz w:val="21"/>
      </w:rPr>
    </w:lvl>
    <w:lvl w:ilvl="1">
      <w:start w:val="1"/>
      <w:numFmt w:val="lowerLetter"/>
      <w:lvlText w:val="%2)"/>
      <w:lvlJc w:val="left"/>
      <w:pPr>
        <w:tabs>
          <w:tab w:val="left" w:pos="1310"/>
        </w:tabs>
        <w:ind w:left="1310" w:hanging="420"/>
      </w:pPr>
      <w:rPr>
        <w:rFonts w:cs="Times New Roman" w:hint="eastAsia"/>
      </w:rPr>
    </w:lvl>
    <w:lvl w:ilvl="2">
      <w:start w:val="1"/>
      <w:numFmt w:val="lowerRoman"/>
      <w:lvlText w:val="%3."/>
      <w:lvlJc w:val="right"/>
      <w:pPr>
        <w:tabs>
          <w:tab w:val="left" w:pos="1730"/>
        </w:tabs>
        <w:ind w:left="1730" w:hanging="420"/>
      </w:pPr>
      <w:rPr>
        <w:rFonts w:cs="Times New Roman" w:hint="eastAsia"/>
      </w:rPr>
    </w:lvl>
    <w:lvl w:ilvl="3">
      <w:start w:val="1"/>
      <w:numFmt w:val="decimal"/>
      <w:lvlText w:val="%4."/>
      <w:lvlJc w:val="left"/>
      <w:pPr>
        <w:tabs>
          <w:tab w:val="left" w:pos="2150"/>
        </w:tabs>
        <w:ind w:left="2150" w:hanging="420"/>
      </w:pPr>
      <w:rPr>
        <w:rFonts w:cs="Times New Roman" w:hint="eastAsia"/>
      </w:rPr>
    </w:lvl>
    <w:lvl w:ilvl="4">
      <w:start w:val="1"/>
      <w:numFmt w:val="lowerLetter"/>
      <w:lvlText w:val="%5)"/>
      <w:lvlJc w:val="left"/>
      <w:pPr>
        <w:tabs>
          <w:tab w:val="left" w:pos="2570"/>
        </w:tabs>
        <w:ind w:left="2570" w:hanging="420"/>
      </w:pPr>
      <w:rPr>
        <w:rFonts w:cs="Times New Roman" w:hint="eastAsia"/>
      </w:rPr>
    </w:lvl>
    <w:lvl w:ilvl="5">
      <w:start w:val="1"/>
      <w:numFmt w:val="lowerRoman"/>
      <w:lvlText w:val="%6."/>
      <w:lvlJc w:val="right"/>
      <w:pPr>
        <w:tabs>
          <w:tab w:val="left" w:pos="2990"/>
        </w:tabs>
        <w:ind w:left="2990" w:hanging="420"/>
      </w:pPr>
      <w:rPr>
        <w:rFonts w:cs="Times New Roman" w:hint="eastAsia"/>
      </w:rPr>
    </w:lvl>
    <w:lvl w:ilvl="6">
      <w:start w:val="1"/>
      <w:numFmt w:val="decimal"/>
      <w:lvlText w:val="%7."/>
      <w:lvlJc w:val="left"/>
      <w:pPr>
        <w:tabs>
          <w:tab w:val="left" w:pos="3410"/>
        </w:tabs>
        <w:ind w:left="3410" w:hanging="420"/>
      </w:pPr>
      <w:rPr>
        <w:rFonts w:cs="Times New Roman" w:hint="eastAsia"/>
      </w:rPr>
    </w:lvl>
    <w:lvl w:ilvl="7">
      <w:start w:val="1"/>
      <w:numFmt w:val="lowerLetter"/>
      <w:lvlText w:val="%8)"/>
      <w:lvlJc w:val="left"/>
      <w:pPr>
        <w:tabs>
          <w:tab w:val="left" w:pos="3830"/>
        </w:tabs>
        <w:ind w:left="3830" w:hanging="420"/>
      </w:pPr>
      <w:rPr>
        <w:rFonts w:cs="Times New Roman" w:hint="eastAsia"/>
      </w:rPr>
    </w:lvl>
    <w:lvl w:ilvl="8">
      <w:start w:val="1"/>
      <w:numFmt w:val="lowerRoman"/>
      <w:lvlText w:val="%9."/>
      <w:lvlJc w:val="right"/>
      <w:pPr>
        <w:tabs>
          <w:tab w:val="left" w:pos="4250"/>
        </w:tabs>
        <w:ind w:left="4250" w:hanging="420"/>
      </w:pPr>
      <w:rPr>
        <w:rFonts w:cs="Times New Roman" w:hint="eastAsia"/>
      </w:rPr>
    </w:lvl>
  </w:abstractNum>
  <w:abstractNum w:abstractNumId="23">
    <w:nsid w:val="646260FA"/>
    <w:multiLevelType w:val="multilevel"/>
    <w:tmpl w:val="646260FA"/>
    <w:lvl w:ilvl="0">
      <w:start w:val="1"/>
      <w:numFmt w:val="decimal"/>
      <w:pStyle w:val="aff2"/>
      <w:suff w:val="nothing"/>
      <w:lvlText w:val="表%1　"/>
      <w:lvlJc w:val="left"/>
      <w:rPr>
        <w:rFonts w:cs="Times New Roman"/>
      </w:rPr>
    </w:lvl>
    <w:lvl w:ilvl="1">
      <w:start w:val="1"/>
      <w:numFmt w:val="decimal"/>
      <w:lvlText w:val="%1.%2"/>
      <w:lvlJc w:val="left"/>
      <w:pPr>
        <w:tabs>
          <w:tab w:val="left" w:pos="992"/>
        </w:tabs>
        <w:ind w:left="992" w:hanging="567"/>
      </w:pPr>
      <w:rPr>
        <w:rFonts w:cs="Times New Roman"/>
      </w:rPr>
    </w:lvl>
    <w:lvl w:ilvl="2">
      <w:start w:val="1"/>
      <w:numFmt w:val="decimal"/>
      <w:lvlText w:val="%1.%2.%3"/>
      <w:lvlJc w:val="left"/>
      <w:pPr>
        <w:tabs>
          <w:tab w:val="left" w:pos="1417"/>
        </w:tabs>
        <w:ind w:left="1417" w:hanging="567"/>
      </w:pPr>
      <w:rPr>
        <w:rFonts w:cs="Times New Roman"/>
      </w:rPr>
    </w:lvl>
    <w:lvl w:ilvl="3">
      <w:start w:val="1"/>
      <w:numFmt w:val="decimal"/>
      <w:lvlText w:val="%1.%2.%3.%4"/>
      <w:lvlJc w:val="left"/>
      <w:pPr>
        <w:tabs>
          <w:tab w:val="left" w:pos="1984"/>
        </w:tabs>
        <w:ind w:left="1984" w:hanging="708"/>
      </w:pPr>
      <w:rPr>
        <w:rFonts w:cs="Times New Roman"/>
      </w:rPr>
    </w:lvl>
    <w:lvl w:ilvl="4">
      <w:start w:val="1"/>
      <w:numFmt w:val="decimal"/>
      <w:lvlText w:val="%1.%2.%3.%4.%5"/>
      <w:lvlJc w:val="left"/>
      <w:pPr>
        <w:tabs>
          <w:tab w:val="left" w:pos="2551"/>
        </w:tabs>
        <w:ind w:left="2551" w:hanging="850"/>
      </w:pPr>
      <w:rPr>
        <w:rFonts w:cs="Times New Roman"/>
      </w:rPr>
    </w:lvl>
    <w:lvl w:ilvl="5">
      <w:start w:val="1"/>
      <w:numFmt w:val="decimal"/>
      <w:lvlText w:val="%1.%2.%3.%4.%5.%6"/>
      <w:lvlJc w:val="left"/>
      <w:pPr>
        <w:tabs>
          <w:tab w:val="left" w:pos="3260"/>
        </w:tabs>
        <w:ind w:left="3260" w:hanging="1134"/>
      </w:pPr>
      <w:rPr>
        <w:rFonts w:cs="Times New Roman"/>
      </w:rPr>
    </w:lvl>
    <w:lvl w:ilvl="6">
      <w:start w:val="1"/>
      <w:numFmt w:val="decimal"/>
      <w:lvlText w:val="%1.%2.%3.%4.%5.%6.%7"/>
      <w:lvlJc w:val="left"/>
      <w:pPr>
        <w:tabs>
          <w:tab w:val="left" w:pos="3827"/>
        </w:tabs>
        <w:ind w:left="3827" w:hanging="1276"/>
      </w:pPr>
      <w:rPr>
        <w:rFonts w:cs="Times New Roman"/>
      </w:rPr>
    </w:lvl>
    <w:lvl w:ilvl="7">
      <w:start w:val="1"/>
      <w:numFmt w:val="decimal"/>
      <w:lvlText w:val="%1.%2.%3.%4.%5.%6.%7.%8"/>
      <w:lvlJc w:val="left"/>
      <w:pPr>
        <w:tabs>
          <w:tab w:val="left" w:pos="4394"/>
        </w:tabs>
        <w:ind w:left="4394" w:hanging="1418"/>
      </w:pPr>
      <w:rPr>
        <w:rFonts w:cs="Times New Roman"/>
      </w:rPr>
    </w:lvl>
    <w:lvl w:ilvl="8">
      <w:start w:val="1"/>
      <w:numFmt w:val="decimal"/>
      <w:lvlText w:val="%1.%2.%3.%4.%5.%6.%7.%8.%9"/>
      <w:lvlJc w:val="left"/>
      <w:pPr>
        <w:tabs>
          <w:tab w:val="left" w:pos="5102"/>
        </w:tabs>
        <w:ind w:left="5102" w:hanging="1700"/>
      </w:pPr>
      <w:rPr>
        <w:rFonts w:cs="Times New Roman"/>
      </w:rPr>
    </w:lvl>
  </w:abstractNum>
  <w:abstractNum w:abstractNumId="24">
    <w:nsid w:val="654A26C9"/>
    <w:multiLevelType w:val="multilevel"/>
    <w:tmpl w:val="654A26C9"/>
    <w:lvl w:ilvl="0">
      <w:start w:val="1"/>
      <w:numFmt w:val="none"/>
      <w:pStyle w:val="20"/>
      <w:lvlText w:val="──"/>
      <w:lvlJc w:val="left"/>
      <w:pPr>
        <w:ind w:left="851"/>
      </w:pPr>
      <w:rPr>
        <w:rFonts w:ascii="宋体" w:eastAsia="宋体" w:hAnsi="等线 Light" w:cs="Times New Roman"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nsid w:val="657D3FBC"/>
    <w:multiLevelType w:val="multilevel"/>
    <w:tmpl w:val="657D3FBC"/>
    <w:lvl w:ilvl="0">
      <w:start w:val="1"/>
      <w:numFmt w:val="upperLetter"/>
      <w:pStyle w:val="aff3"/>
      <w:suff w:val="nothing"/>
      <w:lvlText w:val="附录%1"/>
      <w:lvlJc w:val="left"/>
      <w:rPr>
        <w:rFonts w:cs="Times New Roman" w:hint="eastAsia"/>
        <w:spacing w:val="100"/>
      </w:rPr>
    </w:lvl>
    <w:lvl w:ilvl="1">
      <w:start w:val="1"/>
      <w:numFmt w:val="decimal"/>
      <w:pStyle w:val="aff4"/>
      <w:suff w:val="nothing"/>
      <w:lvlText w:val="%1.%2　"/>
      <w:lvlJc w:val="left"/>
      <w:rPr>
        <w:rFonts w:ascii="黑体" w:eastAsia="黑体" w:cs="Times New Roman" w:hint="eastAsia"/>
        <w:b w:val="0"/>
        <w:i w:val="0"/>
        <w:sz w:val="21"/>
      </w:rPr>
    </w:lvl>
    <w:lvl w:ilvl="2">
      <w:start w:val="1"/>
      <w:numFmt w:val="decimal"/>
      <w:pStyle w:val="aff5"/>
      <w:suff w:val="nothing"/>
      <w:lvlText w:val="%1.%2.%3　"/>
      <w:lvlJc w:val="left"/>
      <w:rPr>
        <w:rFonts w:ascii="黑体" w:eastAsia="黑体" w:cs="Times New Roman" w:hint="eastAsia"/>
        <w:b w:val="0"/>
        <w:i w:val="0"/>
        <w:sz w:val="21"/>
      </w:rPr>
    </w:lvl>
    <w:lvl w:ilvl="3">
      <w:start w:val="1"/>
      <w:numFmt w:val="decimal"/>
      <w:pStyle w:val="aff6"/>
      <w:suff w:val="nothing"/>
      <w:lvlText w:val="%1.%2.%3.%4　"/>
      <w:lvlJc w:val="left"/>
      <w:rPr>
        <w:rFonts w:ascii="黑体" w:eastAsia="黑体" w:cs="Times New Roman" w:hint="eastAsia"/>
        <w:b w:val="0"/>
        <w:i w:val="0"/>
        <w:sz w:val="21"/>
      </w:rPr>
    </w:lvl>
    <w:lvl w:ilvl="4">
      <w:start w:val="1"/>
      <w:numFmt w:val="decimal"/>
      <w:pStyle w:val="aff7"/>
      <w:suff w:val="nothing"/>
      <w:lvlText w:val="%1.%2.%3.%4.%5　"/>
      <w:lvlJc w:val="left"/>
      <w:rPr>
        <w:rFonts w:ascii="黑体" w:eastAsia="黑体" w:cs="Times New Roman" w:hint="eastAsia"/>
        <w:b w:val="0"/>
        <w:i w:val="0"/>
        <w:sz w:val="21"/>
      </w:rPr>
    </w:lvl>
    <w:lvl w:ilvl="5">
      <w:start w:val="1"/>
      <w:numFmt w:val="decimal"/>
      <w:pStyle w:val="aff8"/>
      <w:suff w:val="nothing"/>
      <w:lvlText w:val="%1.%2.%3.%4.%5.%6　"/>
      <w:lvlJc w:val="left"/>
      <w:rPr>
        <w:rFonts w:ascii="黑体" w:eastAsia="黑体" w:cs="Times New Roman" w:hint="eastAsia"/>
        <w:b w:val="0"/>
        <w:i w:val="0"/>
        <w:sz w:val="21"/>
      </w:rPr>
    </w:lvl>
    <w:lvl w:ilvl="6">
      <w:start w:val="1"/>
      <w:numFmt w:val="decimal"/>
      <w:suff w:val="nothing"/>
      <w:lvlText w:val="%1.%2.%3.%4.%5.%6.%7　"/>
      <w:lvlJc w:val="left"/>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6">
    <w:nsid w:val="69506ABF"/>
    <w:multiLevelType w:val="multilevel"/>
    <w:tmpl w:val="69506ABF"/>
    <w:lvl w:ilvl="0">
      <w:start w:val="1"/>
      <w:numFmt w:val="bullet"/>
      <w:pStyle w:val="21"/>
      <w:lvlText w:val=""/>
      <w:lvlJc w:val="left"/>
      <w:pPr>
        <w:ind w:left="851"/>
      </w:pPr>
      <w:rPr>
        <w:rFonts w:ascii="Wingdings" w:hAnsi="Wingdings" w:hint="default"/>
        <w:color w:val="auto"/>
      </w:rPr>
    </w:lvl>
    <w:lvl w:ilvl="1">
      <w:start w:val="1"/>
      <w:numFmt w:val="lowerLetter"/>
      <w:lvlText w:val="%2)"/>
      <w:lvlJc w:val="left"/>
      <w:pPr>
        <w:ind w:left="1040" w:hanging="420"/>
      </w:pPr>
      <w:rPr>
        <w:rFonts w:cs="Times New Roman" w:hint="eastAsia"/>
      </w:rPr>
    </w:lvl>
    <w:lvl w:ilvl="2">
      <w:start w:val="1"/>
      <w:numFmt w:val="lowerRoman"/>
      <w:lvlText w:val="%3."/>
      <w:lvlJc w:val="right"/>
      <w:pPr>
        <w:ind w:left="1460" w:hanging="420"/>
      </w:pPr>
      <w:rPr>
        <w:rFonts w:cs="Times New Roman" w:hint="eastAsia"/>
      </w:rPr>
    </w:lvl>
    <w:lvl w:ilvl="3">
      <w:start w:val="1"/>
      <w:numFmt w:val="decimal"/>
      <w:lvlText w:val="%4."/>
      <w:lvlJc w:val="left"/>
      <w:pPr>
        <w:ind w:left="1880" w:hanging="420"/>
      </w:pPr>
      <w:rPr>
        <w:rFonts w:cs="Times New Roman" w:hint="eastAsia"/>
      </w:rPr>
    </w:lvl>
    <w:lvl w:ilvl="4">
      <w:start w:val="1"/>
      <w:numFmt w:val="lowerLetter"/>
      <w:lvlText w:val="%5)"/>
      <w:lvlJc w:val="left"/>
      <w:pPr>
        <w:ind w:left="2300" w:hanging="420"/>
      </w:pPr>
      <w:rPr>
        <w:rFonts w:cs="Times New Roman" w:hint="eastAsia"/>
      </w:rPr>
    </w:lvl>
    <w:lvl w:ilvl="5">
      <w:start w:val="1"/>
      <w:numFmt w:val="lowerRoman"/>
      <w:lvlText w:val="%6."/>
      <w:lvlJc w:val="right"/>
      <w:pPr>
        <w:ind w:left="2720" w:hanging="420"/>
      </w:pPr>
      <w:rPr>
        <w:rFonts w:cs="Times New Roman" w:hint="eastAsia"/>
      </w:rPr>
    </w:lvl>
    <w:lvl w:ilvl="6">
      <w:start w:val="1"/>
      <w:numFmt w:val="decimal"/>
      <w:lvlText w:val="%7."/>
      <w:lvlJc w:val="left"/>
      <w:pPr>
        <w:ind w:left="3140" w:hanging="420"/>
      </w:pPr>
      <w:rPr>
        <w:rFonts w:cs="Times New Roman" w:hint="eastAsia"/>
      </w:rPr>
    </w:lvl>
    <w:lvl w:ilvl="7">
      <w:start w:val="1"/>
      <w:numFmt w:val="lowerLetter"/>
      <w:lvlText w:val="%8)"/>
      <w:lvlJc w:val="left"/>
      <w:pPr>
        <w:ind w:left="3560" w:hanging="420"/>
      </w:pPr>
      <w:rPr>
        <w:rFonts w:cs="Times New Roman" w:hint="eastAsia"/>
      </w:rPr>
    </w:lvl>
    <w:lvl w:ilvl="8">
      <w:start w:val="1"/>
      <w:numFmt w:val="lowerRoman"/>
      <w:lvlText w:val="%9."/>
      <w:lvlJc w:val="right"/>
      <w:pPr>
        <w:ind w:left="3980" w:hanging="420"/>
      </w:pPr>
      <w:rPr>
        <w:rFonts w:cs="Times New Roman" w:hint="eastAsia"/>
      </w:rPr>
    </w:lvl>
  </w:abstractNum>
  <w:abstractNum w:abstractNumId="27">
    <w:nsid w:val="6CA41985"/>
    <w:multiLevelType w:val="multilevel"/>
    <w:tmpl w:val="6CA41985"/>
    <w:lvl w:ilvl="0">
      <w:start w:val="1"/>
      <w:numFmt w:val="decimal"/>
      <w:pStyle w:val="aff9"/>
      <w:lvlText w:val="%1)"/>
      <w:lvlJc w:val="left"/>
      <w:pPr>
        <w:tabs>
          <w:tab w:val="left" w:pos="823"/>
        </w:tabs>
        <w:ind w:left="823"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8">
    <w:nsid w:val="6CE42AC1"/>
    <w:multiLevelType w:val="multilevel"/>
    <w:tmpl w:val="6CE42AC1"/>
    <w:lvl w:ilvl="0">
      <w:start w:val="1"/>
      <w:numFmt w:val="lowerLetter"/>
      <w:pStyle w:val="affa"/>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9">
    <w:nsid w:val="6CEA2025"/>
    <w:multiLevelType w:val="multilevel"/>
    <w:tmpl w:val="26BC4D70"/>
    <w:lvl w:ilvl="0">
      <w:start w:val="1"/>
      <w:numFmt w:val="none"/>
      <w:pStyle w:val="affb"/>
      <w:suff w:val="nothing"/>
      <w:lvlText w:val="%1"/>
      <w:lvlJc w:val="left"/>
      <w:rPr>
        <w:rFonts w:cs="Times New Roman" w:hint="eastAsia"/>
      </w:rPr>
    </w:lvl>
    <w:lvl w:ilvl="1">
      <w:start w:val="1"/>
      <w:numFmt w:val="decimal"/>
      <w:pStyle w:val="affc"/>
      <w:suff w:val="nothing"/>
      <w:lvlText w:val="%1%2　"/>
      <w:lvlJc w:val="left"/>
      <w:rPr>
        <w:rFonts w:ascii="黑体" w:eastAsia="黑体" w:cs="Times New Roman" w:hint="eastAsia"/>
        <w:b w:val="0"/>
        <w:i w:val="0"/>
        <w:sz w:val="21"/>
      </w:rPr>
    </w:lvl>
    <w:lvl w:ilvl="2">
      <w:start w:val="1"/>
      <w:numFmt w:val="decimal"/>
      <w:pStyle w:val="affd"/>
      <w:suff w:val="nothing"/>
      <w:lvlText w:val="%1%2.%3　"/>
      <w:lvlJc w:val="left"/>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rPr>
        <w:rFonts w:ascii="黑体" w:eastAsia="黑体" w:cs="Times New Roman" w:hint="eastAsia"/>
        <w:b w:val="0"/>
        <w:i w:val="0"/>
        <w:sz w:val="21"/>
      </w:rPr>
    </w:lvl>
    <w:lvl w:ilvl="4">
      <w:start w:val="1"/>
      <w:numFmt w:val="decimal"/>
      <w:pStyle w:val="afff"/>
      <w:suff w:val="nothing"/>
      <w:lvlText w:val="%1%2.%3.%4.%5　"/>
      <w:lvlJc w:val="left"/>
      <w:rPr>
        <w:rFonts w:ascii="黑体" w:eastAsia="黑体" w:cs="Times New Roman" w:hint="eastAsia"/>
        <w:b w:val="0"/>
        <w:i w:val="0"/>
        <w:sz w:val="21"/>
      </w:rPr>
    </w:lvl>
    <w:lvl w:ilvl="5">
      <w:start w:val="1"/>
      <w:numFmt w:val="decimal"/>
      <w:pStyle w:val="afff0"/>
      <w:suff w:val="nothing"/>
      <w:lvlText w:val="%1%2.%3.%4.%5.%6　"/>
      <w:lvlJc w:val="left"/>
      <w:rPr>
        <w:rFonts w:ascii="黑体" w:eastAsia="黑体" w:cs="Times New Roman" w:hint="eastAsia"/>
        <w:b w:val="0"/>
        <w:i w:val="0"/>
        <w:sz w:val="21"/>
      </w:rPr>
    </w:lvl>
    <w:lvl w:ilvl="6">
      <w:start w:val="1"/>
      <w:numFmt w:val="decimal"/>
      <w:pStyle w:val="afff1"/>
      <w:suff w:val="nothing"/>
      <w:lvlText w:val="%1%2.%3.%4.%5.%6.%7　"/>
      <w:lvlJc w:val="left"/>
      <w:rPr>
        <w:rFonts w:ascii="黑体" w:eastAsia="黑体"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30">
    <w:nsid w:val="6DBF04F4"/>
    <w:multiLevelType w:val="multilevel"/>
    <w:tmpl w:val="6DBF04F4"/>
    <w:lvl w:ilvl="0">
      <w:start w:val="1"/>
      <w:numFmt w:val="none"/>
      <w:pStyle w:val="afff2"/>
      <w:lvlText w:val="%1注："/>
      <w:lvlJc w:val="left"/>
      <w:pPr>
        <w:ind w:left="737" w:hanging="374"/>
      </w:pPr>
      <w:rPr>
        <w:rFonts w:ascii="黑体" w:eastAsia="黑体" w:cs="Times New Roman" w:hint="eastAsia"/>
        <w:b w:val="0"/>
        <w:i w:val="0"/>
        <w:sz w:val="18"/>
      </w:rPr>
    </w:lvl>
    <w:lvl w:ilvl="1">
      <w:start w:val="1"/>
      <w:numFmt w:val="lowerLetter"/>
      <w:lvlText w:val="%2)"/>
      <w:lvlJc w:val="left"/>
      <w:pPr>
        <w:tabs>
          <w:tab w:val="left" w:pos="1140"/>
        </w:tabs>
        <w:ind w:left="726" w:hanging="363"/>
      </w:pPr>
      <w:rPr>
        <w:rFonts w:cs="Times New Roman" w:hint="eastAsia"/>
      </w:rPr>
    </w:lvl>
    <w:lvl w:ilvl="2">
      <w:start w:val="1"/>
      <w:numFmt w:val="lowerRoman"/>
      <w:lvlText w:val="%3."/>
      <w:lvlJc w:val="right"/>
      <w:pPr>
        <w:tabs>
          <w:tab w:val="left" w:pos="1140"/>
        </w:tabs>
        <w:ind w:left="726" w:hanging="363"/>
      </w:pPr>
      <w:rPr>
        <w:rFonts w:cs="Times New Roman" w:hint="eastAsia"/>
      </w:rPr>
    </w:lvl>
    <w:lvl w:ilvl="3">
      <w:start w:val="1"/>
      <w:numFmt w:val="decimal"/>
      <w:lvlText w:val="%4."/>
      <w:lvlJc w:val="left"/>
      <w:pPr>
        <w:tabs>
          <w:tab w:val="left" w:pos="1140"/>
        </w:tabs>
        <w:ind w:left="726" w:hanging="363"/>
      </w:pPr>
      <w:rPr>
        <w:rFonts w:cs="Times New Roman" w:hint="eastAsia"/>
      </w:rPr>
    </w:lvl>
    <w:lvl w:ilvl="4">
      <w:start w:val="1"/>
      <w:numFmt w:val="lowerLetter"/>
      <w:lvlText w:val="%5)"/>
      <w:lvlJc w:val="left"/>
      <w:pPr>
        <w:tabs>
          <w:tab w:val="left" w:pos="1140"/>
        </w:tabs>
        <w:ind w:left="726" w:hanging="363"/>
      </w:pPr>
      <w:rPr>
        <w:rFonts w:cs="Times New Roman" w:hint="eastAsia"/>
      </w:rPr>
    </w:lvl>
    <w:lvl w:ilvl="5">
      <w:start w:val="1"/>
      <w:numFmt w:val="lowerRoman"/>
      <w:lvlText w:val="%6."/>
      <w:lvlJc w:val="right"/>
      <w:pPr>
        <w:tabs>
          <w:tab w:val="left" w:pos="1140"/>
        </w:tabs>
        <w:ind w:left="726" w:hanging="363"/>
      </w:pPr>
      <w:rPr>
        <w:rFonts w:cs="Times New Roman" w:hint="eastAsia"/>
      </w:rPr>
    </w:lvl>
    <w:lvl w:ilvl="6">
      <w:start w:val="1"/>
      <w:numFmt w:val="decimal"/>
      <w:lvlText w:val="%7."/>
      <w:lvlJc w:val="left"/>
      <w:pPr>
        <w:tabs>
          <w:tab w:val="left" w:pos="1140"/>
        </w:tabs>
        <w:ind w:left="726" w:hanging="363"/>
      </w:pPr>
      <w:rPr>
        <w:rFonts w:cs="Times New Roman" w:hint="eastAsia"/>
      </w:rPr>
    </w:lvl>
    <w:lvl w:ilvl="7">
      <w:start w:val="1"/>
      <w:numFmt w:val="lowerLetter"/>
      <w:lvlText w:val="%8)"/>
      <w:lvlJc w:val="left"/>
      <w:pPr>
        <w:tabs>
          <w:tab w:val="left" w:pos="1140"/>
        </w:tabs>
        <w:ind w:left="726" w:hanging="363"/>
      </w:pPr>
      <w:rPr>
        <w:rFonts w:cs="Times New Roman" w:hint="eastAsia"/>
      </w:rPr>
    </w:lvl>
    <w:lvl w:ilvl="8">
      <w:start w:val="1"/>
      <w:numFmt w:val="lowerRoman"/>
      <w:lvlText w:val="%9."/>
      <w:lvlJc w:val="right"/>
      <w:pPr>
        <w:tabs>
          <w:tab w:val="left" w:pos="1140"/>
        </w:tabs>
        <w:ind w:left="726" w:hanging="363"/>
      </w:pPr>
      <w:rPr>
        <w:rFonts w:cs="Times New Roman" w:hint="eastAsia"/>
      </w:rPr>
    </w:lvl>
  </w:abstractNum>
  <w:abstractNum w:abstractNumId="31">
    <w:nsid w:val="6DF35F19"/>
    <w:multiLevelType w:val="multilevel"/>
    <w:tmpl w:val="6DF35F19"/>
    <w:lvl w:ilvl="0">
      <w:start w:val="1"/>
      <w:numFmt w:val="decimal"/>
      <w:pStyle w:val="afff3"/>
      <w:suff w:val="nothing"/>
      <w:lvlText w:val="Table %1　"/>
      <w:lvlJc w:val="left"/>
      <w:rPr>
        <w:rFonts w:cs="Times New Roman"/>
      </w:rPr>
    </w:lvl>
    <w:lvl w:ilvl="1">
      <w:start w:val="1"/>
      <w:numFmt w:val="decimal"/>
      <w:suff w:val="nothing"/>
      <w:lvlText w:val="%1%2　"/>
      <w:lvlJc w:val="left"/>
      <w:rPr>
        <w:rFonts w:cs="Times New Roman"/>
      </w:rPr>
    </w:lvl>
    <w:lvl w:ilvl="2">
      <w:start w:val="1"/>
      <w:numFmt w:val="decimal"/>
      <w:suff w:val="nothing"/>
      <w:lvlText w:val="%1%2.%3　"/>
      <w:lvlJc w:val="left"/>
      <w:rPr>
        <w:rFonts w:cs="Times New Roman"/>
      </w:rPr>
    </w:lvl>
    <w:lvl w:ilvl="3">
      <w:start w:val="1"/>
      <w:numFmt w:val="decimal"/>
      <w:suff w:val="nothing"/>
      <w:lvlText w:val="%1%2.%3.%4　"/>
      <w:lvlJc w:val="left"/>
      <w:rPr>
        <w:rFonts w:cs="Times New Roman"/>
      </w:rPr>
    </w:lvl>
    <w:lvl w:ilvl="4">
      <w:start w:val="1"/>
      <w:numFmt w:val="decimal"/>
      <w:suff w:val="nothing"/>
      <w:lvlText w:val="%1%2.%3.%4.%5　"/>
      <w:lvlJc w:val="left"/>
      <w:rPr>
        <w:rFonts w:cs="Times New Roman"/>
      </w:rPr>
    </w:lvl>
    <w:lvl w:ilvl="5">
      <w:start w:val="1"/>
      <w:numFmt w:val="decimal"/>
      <w:suff w:val="nothing"/>
      <w:lvlText w:val="%1%2.%3.%4.%5.%6　"/>
      <w:lvlJc w:val="left"/>
      <w:rPr>
        <w:rFonts w:cs="Times New Roman"/>
      </w:rPr>
    </w:lvl>
    <w:lvl w:ilvl="6">
      <w:start w:val="1"/>
      <w:numFmt w:val="decimal"/>
      <w:suff w:val="nothing"/>
      <w:lvlText w:val="%1%2.%3.%4.%5.%6.%7　"/>
      <w:lvlJc w:val="left"/>
      <w:rPr>
        <w:rFonts w:cs="Times New Roman"/>
      </w:rPr>
    </w:lvl>
    <w:lvl w:ilvl="7">
      <w:start w:val="1"/>
      <w:numFmt w:val="decimal"/>
      <w:lvlText w:val="%1.%2.%3.%4.%5.%6.%7.%8"/>
      <w:lvlJc w:val="left"/>
      <w:pPr>
        <w:tabs>
          <w:tab w:val="left" w:pos="4348"/>
        </w:tabs>
        <w:ind w:left="3969" w:hanging="1418"/>
      </w:pPr>
      <w:rPr>
        <w:rFonts w:cs="Times New Roman"/>
      </w:rPr>
    </w:lvl>
    <w:lvl w:ilvl="8">
      <w:start w:val="1"/>
      <w:numFmt w:val="decimal"/>
      <w:lvlText w:val="%1.%2.%3.%4.%5.%6.%7.%8.%9"/>
      <w:lvlJc w:val="left"/>
      <w:pPr>
        <w:tabs>
          <w:tab w:val="left" w:pos="4774"/>
        </w:tabs>
        <w:ind w:left="4677" w:hanging="1701"/>
      </w:pPr>
      <w:rPr>
        <w:rFonts w:cs="Times New Roman"/>
      </w:rPr>
    </w:lvl>
  </w:abstractNum>
  <w:abstractNum w:abstractNumId="32">
    <w:nsid w:val="76933334"/>
    <w:multiLevelType w:val="multilevel"/>
    <w:tmpl w:val="76933334"/>
    <w:lvl w:ilvl="0">
      <w:start w:val="1"/>
      <w:numFmt w:val="none"/>
      <w:pStyle w:val="afff4"/>
      <w:lvlText w:val="%1——"/>
      <w:lvlJc w:val="left"/>
      <w:pPr>
        <w:tabs>
          <w:tab w:val="left" w:pos="330"/>
        </w:tabs>
        <w:ind w:left="948"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8"/>
  </w:num>
  <w:num w:numId="8">
    <w:abstractNumId w:val="3"/>
  </w:num>
  <w:num w:numId="9">
    <w:abstractNumId w:val="10"/>
  </w:num>
  <w:num w:numId="10">
    <w:abstractNumId w:val="18"/>
  </w:num>
  <w:num w:numId="11">
    <w:abstractNumId w:val="27"/>
  </w:num>
  <w:num w:numId="12">
    <w:abstractNumId w:val="13"/>
  </w:num>
  <w:num w:numId="13">
    <w:abstractNumId w:val="14"/>
  </w:num>
  <w:num w:numId="14">
    <w:abstractNumId w:val="7"/>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2"/>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9"/>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0F55"/>
    <w:rsid w:val="9BEF4F03"/>
    <w:rsid w:val="A3DFCE04"/>
    <w:rsid w:val="BBEFD4BB"/>
    <w:rsid w:val="BDDFDD41"/>
    <w:rsid w:val="DDFFB1A9"/>
    <w:rsid w:val="E7EE0AB4"/>
    <w:rsid w:val="EF7FE7BF"/>
    <w:rsid w:val="EFFB7061"/>
    <w:rsid w:val="F55F71D4"/>
    <w:rsid w:val="F5CB7054"/>
    <w:rsid w:val="F7FF5D8B"/>
    <w:rsid w:val="FB79C61A"/>
    <w:rsid w:val="FBFF06BD"/>
    <w:rsid w:val="FD3DC46C"/>
    <w:rsid w:val="FDBF06FC"/>
    <w:rsid w:val="FE7F33C1"/>
    <w:rsid w:val="FECF784E"/>
    <w:rsid w:val="FEEFB1C6"/>
    <w:rsid w:val="FF73A02E"/>
    <w:rsid w:val="FF9EB634"/>
    <w:rsid w:val="FFC97C65"/>
    <w:rsid w:val="FFF5618D"/>
    <w:rsid w:val="FFF9CC57"/>
    <w:rsid w:val="FFFB64AB"/>
    <w:rsid w:val="0000040A"/>
    <w:rsid w:val="00000A94"/>
    <w:rsid w:val="00001972"/>
    <w:rsid w:val="00001D9A"/>
    <w:rsid w:val="00002E11"/>
    <w:rsid w:val="00007B3A"/>
    <w:rsid w:val="000107E0"/>
    <w:rsid w:val="00011FDE"/>
    <w:rsid w:val="00012FFD"/>
    <w:rsid w:val="00014162"/>
    <w:rsid w:val="00014340"/>
    <w:rsid w:val="00016A9C"/>
    <w:rsid w:val="00016CAE"/>
    <w:rsid w:val="00022184"/>
    <w:rsid w:val="00022762"/>
    <w:rsid w:val="000238E0"/>
    <w:rsid w:val="000249DB"/>
    <w:rsid w:val="0002595E"/>
    <w:rsid w:val="000303C3"/>
    <w:rsid w:val="000331D3"/>
    <w:rsid w:val="000346A5"/>
    <w:rsid w:val="000359C3"/>
    <w:rsid w:val="00035A7D"/>
    <w:rsid w:val="000365ED"/>
    <w:rsid w:val="0004249A"/>
    <w:rsid w:val="00042DC7"/>
    <w:rsid w:val="00043282"/>
    <w:rsid w:val="00044286"/>
    <w:rsid w:val="00047F28"/>
    <w:rsid w:val="000503AA"/>
    <w:rsid w:val="000506A1"/>
    <w:rsid w:val="000515DD"/>
    <w:rsid w:val="0005265A"/>
    <w:rsid w:val="000539DD"/>
    <w:rsid w:val="00053BD3"/>
    <w:rsid w:val="000556ED"/>
    <w:rsid w:val="00055FE2"/>
    <w:rsid w:val="0005616F"/>
    <w:rsid w:val="00057D02"/>
    <w:rsid w:val="00060C2E"/>
    <w:rsid w:val="00061033"/>
    <w:rsid w:val="000619E9"/>
    <w:rsid w:val="000622D4"/>
    <w:rsid w:val="0006357D"/>
    <w:rsid w:val="00067F1E"/>
    <w:rsid w:val="000704CD"/>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420"/>
    <w:rsid w:val="000C2FBD"/>
    <w:rsid w:val="000C4B41"/>
    <w:rsid w:val="000C57D6"/>
    <w:rsid w:val="000C6362"/>
    <w:rsid w:val="000C7666"/>
    <w:rsid w:val="000D0A9C"/>
    <w:rsid w:val="000D1795"/>
    <w:rsid w:val="000D31AB"/>
    <w:rsid w:val="000D329A"/>
    <w:rsid w:val="000D4B9C"/>
    <w:rsid w:val="000D4EB6"/>
    <w:rsid w:val="000D7316"/>
    <w:rsid w:val="000D753B"/>
    <w:rsid w:val="000E231B"/>
    <w:rsid w:val="000E4C9E"/>
    <w:rsid w:val="000E6FD7"/>
    <w:rsid w:val="000F06E1"/>
    <w:rsid w:val="000F0E3C"/>
    <w:rsid w:val="000F19D5"/>
    <w:rsid w:val="000F33BA"/>
    <w:rsid w:val="000F4AEA"/>
    <w:rsid w:val="000F633F"/>
    <w:rsid w:val="000F67E9"/>
    <w:rsid w:val="00101826"/>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1FBB"/>
    <w:rsid w:val="001529E5"/>
    <w:rsid w:val="00153C7E"/>
    <w:rsid w:val="00156B25"/>
    <w:rsid w:val="00156E1A"/>
    <w:rsid w:val="00157894"/>
    <w:rsid w:val="00157B55"/>
    <w:rsid w:val="00164140"/>
    <w:rsid w:val="001642FA"/>
    <w:rsid w:val="001649EB"/>
    <w:rsid w:val="00164BAF"/>
    <w:rsid w:val="00164FA8"/>
    <w:rsid w:val="00165065"/>
    <w:rsid w:val="00165434"/>
    <w:rsid w:val="0016580B"/>
    <w:rsid w:val="00165F49"/>
    <w:rsid w:val="00166B88"/>
    <w:rsid w:val="0016770A"/>
    <w:rsid w:val="00170804"/>
    <w:rsid w:val="001708E9"/>
    <w:rsid w:val="00172375"/>
    <w:rsid w:val="0017340B"/>
    <w:rsid w:val="00173FB1"/>
    <w:rsid w:val="00176DFD"/>
    <w:rsid w:val="00180C4A"/>
    <w:rsid w:val="00184006"/>
    <w:rsid w:val="001852C9"/>
    <w:rsid w:val="00190087"/>
    <w:rsid w:val="001913C4"/>
    <w:rsid w:val="0019348F"/>
    <w:rsid w:val="00193A07"/>
    <w:rsid w:val="00194C95"/>
    <w:rsid w:val="00195C34"/>
    <w:rsid w:val="00196EF5"/>
    <w:rsid w:val="001A05B2"/>
    <w:rsid w:val="001A1A53"/>
    <w:rsid w:val="001A234A"/>
    <w:rsid w:val="001A3553"/>
    <w:rsid w:val="001A4CF3"/>
    <w:rsid w:val="001B06E8"/>
    <w:rsid w:val="001B71D0"/>
    <w:rsid w:val="001B71EE"/>
    <w:rsid w:val="001B7459"/>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099"/>
    <w:rsid w:val="001E233E"/>
    <w:rsid w:val="001E2484"/>
    <w:rsid w:val="001E3CC4"/>
    <w:rsid w:val="001E407F"/>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4982"/>
    <w:rsid w:val="0020527B"/>
    <w:rsid w:val="00205F2C"/>
    <w:rsid w:val="00210B15"/>
    <w:rsid w:val="002131B9"/>
    <w:rsid w:val="002142EA"/>
    <w:rsid w:val="002204BB"/>
    <w:rsid w:val="00220757"/>
    <w:rsid w:val="00221412"/>
    <w:rsid w:val="00221B79"/>
    <w:rsid w:val="00221C6B"/>
    <w:rsid w:val="002253A1"/>
    <w:rsid w:val="002257B4"/>
    <w:rsid w:val="00225CF8"/>
    <w:rsid w:val="0022794E"/>
    <w:rsid w:val="00233D64"/>
    <w:rsid w:val="0023482A"/>
    <w:rsid w:val="002359CB"/>
    <w:rsid w:val="00243540"/>
    <w:rsid w:val="0024497B"/>
    <w:rsid w:val="0024515B"/>
    <w:rsid w:val="00246021"/>
    <w:rsid w:val="0024666E"/>
    <w:rsid w:val="00247F52"/>
    <w:rsid w:val="002508F5"/>
    <w:rsid w:val="00250B25"/>
    <w:rsid w:val="00250BBE"/>
    <w:rsid w:val="002515C2"/>
    <w:rsid w:val="0025194F"/>
    <w:rsid w:val="0026148A"/>
    <w:rsid w:val="00262696"/>
    <w:rsid w:val="00263D25"/>
    <w:rsid w:val="002643C3"/>
    <w:rsid w:val="00264A0C"/>
    <w:rsid w:val="00266EEB"/>
    <w:rsid w:val="00267EF4"/>
    <w:rsid w:val="00270CB8"/>
    <w:rsid w:val="00272B08"/>
    <w:rsid w:val="0027527D"/>
    <w:rsid w:val="002771AC"/>
    <w:rsid w:val="00281BB8"/>
    <w:rsid w:val="00281E9E"/>
    <w:rsid w:val="00281E9F"/>
    <w:rsid w:val="00282405"/>
    <w:rsid w:val="00285170"/>
    <w:rsid w:val="00285361"/>
    <w:rsid w:val="00286F27"/>
    <w:rsid w:val="00292D60"/>
    <w:rsid w:val="00293B30"/>
    <w:rsid w:val="00294D34"/>
    <w:rsid w:val="00294E3B"/>
    <w:rsid w:val="00296193"/>
    <w:rsid w:val="00296C66"/>
    <w:rsid w:val="00296EBE"/>
    <w:rsid w:val="002974E3"/>
    <w:rsid w:val="002A084B"/>
    <w:rsid w:val="002A1260"/>
    <w:rsid w:val="002A1589"/>
    <w:rsid w:val="002A1608"/>
    <w:rsid w:val="002A25DC"/>
    <w:rsid w:val="002A3474"/>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0C96"/>
    <w:rsid w:val="002F30E0"/>
    <w:rsid w:val="002F35E4"/>
    <w:rsid w:val="002F3730"/>
    <w:rsid w:val="002F38E1"/>
    <w:rsid w:val="002F7AF6"/>
    <w:rsid w:val="00300E63"/>
    <w:rsid w:val="00302F5F"/>
    <w:rsid w:val="0030441D"/>
    <w:rsid w:val="00305025"/>
    <w:rsid w:val="00306063"/>
    <w:rsid w:val="00310934"/>
    <w:rsid w:val="0031317A"/>
    <w:rsid w:val="00313B85"/>
    <w:rsid w:val="00317988"/>
    <w:rsid w:val="003221B4"/>
    <w:rsid w:val="0032258D"/>
    <w:rsid w:val="00322E62"/>
    <w:rsid w:val="00324D13"/>
    <w:rsid w:val="00324D2A"/>
    <w:rsid w:val="00324EDD"/>
    <w:rsid w:val="003331E4"/>
    <w:rsid w:val="00335CB8"/>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202"/>
    <w:rsid w:val="003938D9"/>
    <w:rsid w:val="00394376"/>
    <w:rsid w:val="003943FF"/>
    <w:rsid w:val="00395700"/>
    <w:rsid w:val="00395F13"/>
    <w:rsid w:val="003974EB"/>
    <w:rsid w:val="00397CC5"/>
    <w:rsid w:val="003A1582"/>
    <w:rsid w:val="003A4077"/>
    <w:rsid w:val="003B09AD"/>
    <w:rsid w:val="003B1F18"/>
    <w:rsid w:val="003B273D"/>
    <w:rsid w:val="003B5BF0"/>
    <w:rsid w:val="003B60BF"/>
    <w:rsid w:val="003B6BE3"/>
    <w:rsid w:val="003C010C"/>
    <w:rsid w:val="003C0A6C"/>
    <w:rsid w:val="003C14F8"/>
    <w:rsid w:val="003C22EC"/>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0FE3"/>
    <w:rsid w:val="004110AF"/>
    <w:rsid w:val="0041477A"/>
    <w:rsid w:val="004167A3"/>
    <w:rsid w:val="0042100E"/>
    <w:rsid w:val="00432DAA"/>
    <w:rsid w:val="00434305"/>
    <w:rsid w:val="00435DF7"/>
    <w:rsid w:val="0044083F"/>
    <w:rsid w:val="00441AE7"/>
    <w:rsid w:val="00445574"/>
    <w:rsid w:val="004467FB"/>
    <w:rsid w:val="0045124D"/>
    <w:rsid w:val="00452D6B"/>
    <w:rsid w:val="00454484"/>
    <w:rsid w:val="0045517B"/>
    <w:rsid w:val="00463B77"/>
    <w:rsid w:val="00463C7B"/>
    <w:rsid w:val="004644A6"/>
    <w:rsid w:val="004659BD"/>
    <w:rsid w:val="00470775"/>
    <w:rsid w:val="004746B1"/>
    <w:rsid w:val="0047583F"/>
    <w:rsid w:val="00475DE8"/>
    <w:rsid w:val="00477379"/>
    <w:rsid w:val="00481C44"/>
    <w:rsid w:val="00484936"/>
    <w:rsid w:val="00485C89"/>
    <w:rsid w:val="00486BE3"/>
    <w:rsid w:val="004905E4"/>
    <w:rsid w:val="00490A89"/>
    <w:rsid w:val="00490AB4"/>
    <w:rsid w:val="00492F02"/>
    <w:rsid w:val="004939AE"/>
    <w:rsid w:val="0049560F"/>
    <w:rsid w:val="00496E8F"/>
    <w:rsid w:val="004A12DF"/>
    <w:rsid w:val="004A17E6"/>
    <w:rsid w:val="004A1BA8"/>
    <w:rsid w:val="004A4B57"/>
    <w:rsid w:val="004A56CE"/>
    <w:rsid w:val="004A63FA"/>
    <w:rsid w:val="004B0272"/>
    <w:rsid w:val="004B2701"/>
    <w:rsid w:val="004B2BC4"/>
    <w:rsid w:val="004B2E1B"/>
    <w:rsid w:val="004B3AA8"/>
    <w:rsid w:val="004B3E93"/>
    <w:rsid w:val="004C016D"/>
    <w:rsid w:val="004C1868"/>
    <w:rsid w:val="004C1FBC"/>
    <w:rsid w:val="004C3F1D"/>
    <w:rsid w:val="004C458D"/>
    <w:rsid w:val="004C7556"/>
    <w:rsid w:val="004C77E6"/>
    <w:rsid w:val="004C7E8B"/>
    <w:rsid w:val="004C7E9D"/>
    <w:rsid w:val="004C7F67"/>
    <w:rsid w:val="004D076D"/>
    <w:rsid w:val="004D0EF1"/>
    <w:rsid w:val="004D2253"/>
    <w:rsid w:val="004D4406"/>
    <w:rsid w:val="004D7C42"/>
    <w:rsid w:val="004E0465"/>
    <w:rsid w:val="004E127B"/>
    <w:rsid w:val="004E1C0A"/>
    <w:rsid w:val="004E2B06"/>
    <w:rsid w:val="004E30C5"/>
    <w:rsid w:val="004E397B"/>
    <w:rsid w:val="004E4AA5"/>
    <w:rsid w:val="004E4AEE"/>
    <w:rsid w:val="004E59E3"/>
    <w:rsid w:val="004E67C0"/>
    <w:rsid w:val="004F075F"/>
    <w:rsid w:val="004F391A"/>
    <w:rsid w:val="004F3CFB"/>
    <w:rsid w:val="004F43AB"/>
    <w:rsid w:val="004F6456"/>
    <w:rsid w:val="004F696E"/>
    <w:rsid w:val="004F6C71"/>
    <w:rsid w:val="00501139"/>
    <w:rsid w:val="0050363E"/>
    <w:rsid w:val="005039BC"/>
    <w:rsid w:val="005043BB"/>
    <w:rsid w:val="00504A3D"/>
    <w:rsid w:val="00505767"/>
    <w:rsid w:val="005073F0"/>
    <w:rsid w:val="00507727"/>
    <w:rsid w:val="00510A7B"/>
    <w:rsid w:val="00512F6E"/>
    <w:rsid w:val="00513038"/>
    <w:rsid w:val="00514174"/>
    <w:rsid w:val="00516088"/>
    <w:rsid w:val="00516B0B"/>
    <w:rsid w:val="005220EC"/>
    <w:rsid w:val="005221A2"/>
    <w:rsid w:val="00523106"/>
    <w:rsid w:val="00523F95"/>
    <w:rsid w:val="00524D65"/>
    <w:rsid w:val="00525B16"/>
    <w:rsid w:val="00533D04"/>
    <w:rsid w:val="00534804"/>
    <w:rsid w:val="00534BDF"/>
    <w:rsid w:val="005354EA"/>
    <w:rsid w:val="0053585F"/>
    <w:rsid w:val="00535EC4"/>
    <w:rsid w:val="00535ED9"/>
    <w:rsid w:val="0053692B"/>
    <w:rsid w:val="005414CC"/>
    <w:rsid w:val="00541853"/>
    <w:rsid w:val="00542C4F"/>
    <w:rsid w:val="00543BDA"/>
    <w:rsid w:val="005441CC"/>
    <w:rsid w:val="005479DA"/>
    <w:rsid w:val="00547BCC"/>
    <w:rsid w:val="0055013B"/>
    <w:rsid w:val="00551F6F"/>
    <w:rsid w:val="00555044"/>
    <w:rsid w:val="00561475"/>
    <w:rsid w:val="005640CD"/>
    <w:rsid w:val="0056487B"/>
    <w:rsid w:val="00564FB9"/>
    <w:rsid w:val="00573D9E"/>
    <w:rsid w:val="0057517A"/>
    <w:rsid w:val="005801E3"/>
    <w:rsid w:val="00581802"/>
    <w:rsid w:val="005836A8"/>
    <w:rsid w:val="0058409C"/>
    <w:rsid w:val="00584262"/>
    <w:rsid w:val="00584D77"/>
    <w:rsid w:val="00586630"/>
    <w:rsid w:val="00587ADD"/>
    <w:rsid w:val="00591E27"/>
    <w:rsid w:val="00596160"/>
    <w:rsid w:val="005966E2"/>
    <w:rsid w:val="00596B15"/>
    <w:rsid w:val="00597007"/>
    <w:rsid w:val="005A0966"/>
    <w:rsid w:val="005A11B7"/>
    <w:rsid w:val="005A260B"/>
    <w:rsid w:val="005A4A1B"/>
    <w:rsid w:val="005A5CD1"/>
    <w:rsid w:val="005A7830"/>
    <w:rsid w:val="005A7FCE"/>
    <w:rsid w:val="005B0F3F"/>
    <w:rsid w:val="005B2BD5"/>
    <w:rsid w:val="005B4903"/>
    <w:rsid w:val="005B51CE"/>
    <w:rsid w:val="005B5885"/>
    <w:rsid w:val="005B5CD7"/>
    <w:rsid w:val="005B6CF6"/>
    <w:rsid w:val="005B7422"/>
    <w:rsid w:val="005C29B8"/>
    <w:rsid w:val="005C5F21"/>
    <w:rsid w:val="005C7156"/>
    <w:rsid w:val="005D0C75"/>
    <w:rsid w:val="005D4171"/>
    <w:rsid w:val="005D490B"/>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2999"/>
    <w:rsid w:val="0061467A"/>
    <w:rsid w:val="00614CC1"/>
    <w:rsid w:val="00615A9D"/>
    <w:rsid w:val="00617387"/>
    <w:rsid w:val="006205D6"/>
    <w:rsid w:val="006226B8"/>
    <w:rsid w:val="00622F7D"/>
    <w:rsid w:val="006252D8"/>
    <w:rsid w:val="006259BC"/>
    <w:rsid w:val="0062636B"/>
    <w:rsid w:val="00632182"/>
    <w:rsid w:val="00632AE0"/>
    <w:rsid w:val="00632F71"/>
    <w:rsid w:val="00633C17"/>
    <w:rsid w:val="00634D9E"/>
    <w:rsid w:val="00635917"/>
    <w:rsid w:val="00636E3E"/>
    <w:rsid w:val="006379F7"/>
    <w:rsid w:val="00637E4D"/>
    <w:rsid w:val="00640620"/>
    <w:rsid w:val="00641A1F"/>
    <w:rsid w:val="00642C23"/>
    <w:rsid w:val="00642D6B"/>
    <w:rsid w:val="00645904"/>
    <w:rsid w:val="00651ACB"/>
    <w:rsid w:val="00651C47"/>
    <w:rsid w:val="00652AB2"/>
    <w:rsid w:val="00653FED"/>
    <w:rsid w:val="00654EC0"/>
    <w:rsid w:val="0065525B"/>
    <w:rsid w:val="00655D4F"/>
    <w:rsid w:val="00656D29"/>
    <w:rsid w:val="00662436"/>
    <w:rsid w:val="006640E5"/>
    <w:rsid w:val="006646F1"/>
    <w:rsid w:val="00664929"/>
    <w:rsid w:val="00664F62"/>
    <w:rsid w:val="006655E1"/>
    <w:rsid w:val="00672060"/>
    <w:rsid w:val="00672BFD"/>
    <w:rsid w:val="00675015"/>
    <w:rsid w:val="006770F4"/>
    <w:rsid w:val="00677A0A"/>
    <w:rsid w:val="00677A84"/>
    <w:rsid w:val="0068026D"/>
    <w:rsid w:val="00680A27"/>
    <w:rsid w:val="006816A4"/>
    <w:rsid w:val="006819B8"/>
    <w:rsid w:val="006840A6"/>
    <w:rsid w:val="006850CD"/>
    <w:rsid w:val="00685AAB"/>
    <w:rsid w:val="00690B40"/>
    <w:rsid w:val="00695D22"/>
    <w:rsid w:val="006A07AA"/>
    <w:rsid w:val="006A25E5"/>
    <w:rsid w:val="006A2B46"/>
    <w:rsid w:val="006A336D"/>
    <w:rsid w:val="006A37B9"/>
    <w:rsid w:val="006A408D"/>
    <w:rsid w:val="006B2672"/>
    <w:rsid w:val="006B54BF"/>
    <w:rsid w:val="006B5F44"/>
    <w:rsid w:val="006B5F90"/>
    <w:rsid w:val="006B62E4"/>
    <w:rsid w:val="006C0932"/>
    <w:rsid w:val="006C1BBA"/>
    <w:rsid w:val="006C2079"/>
    <w:rsid w:val="006C3CEA"/>
    <w:rsid w:val="006C5A62"/>
    <w:rsid w:val="006C5D68"/>
    <w:rsid w:val="006C6976"/>
    <w:rsid w:val="006C6DD0"/>
    <w:rsid w:val="006D04EA"/>
    <w:rsid w:val="006D0AB7"/>
    <w:rsid w:val="006D16C4"/>
    <w:rsid w:val="006D3E96"/>
    <w:rsid w:val="006D41EF"/>
    <w:rsid w:val="006D4515"/>
    <w:rsid w:val="006D4BB1"/>
    <w:rsid w:val="006D6593"/>
    <w:rsid w:val="006D761D"/>
    <w:rsid w:val="006E23EA"/>
    <w:rsid w:val="006F03A8"/>
    <w:rsid w:val="006F10CA"/>
    <w:rsid w:val="006F2ACA"/>
    <w:rsid w:val="006F2ADC"/>
    <w:rsid w:val="006F2B44"/>
    <w:rsid w:val="006F2BFE"/>
    <w:rsid w:val="006F31E9"/>
    <w:rsid w:val="006F6284"/>
    <w:rsid w:val="007002C5"/>
    <w:rsid w:val="00704387"/>
    <w:rsid w:val="00707669"/>
    <w:rsid w:val="00711740"/>
    <w:rsid w:val="00711CBA"/>
    <w:rsid w:val="00711FB5"/>
    <w:rsid w:val="0071270F"/>
    <w:rsid w:val="00712A01"/>
    <w:rsid w:val="00714F58"/>
    <w:rsid w:val="00722FBF"/>
    <w:rsid w:val="00722FC2"/>
    <w:rsid w:val="00724879"/>
    <w:rsid w:val="00724E1B"/>
    <w:rsid w:val="00725949"/>
    <w:rsid w:val="00727FA2"/>
    <w:rsid w:val="007322D9"/>
    <w:rsid w:val="00732BC0"/>
    <w:rsid w:val="00735404"/>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6AB"/>
    <w:rsid w:val="00774DA4"/>
    <w:rsid w:val="00776599"/>
    <w:rsid w:val="0078114B"/>
    <w:rsid w:val="00781DD2"/>
    <w:rsid w:val="00783ECF"/>
    <w:rsid w:val="0078413A"/>
    <w:rsid w:val="00784C2D"/>
    <w:rsid w:val="00795398"/>
    <w:rsid w:val="007959E8"/>
    <w:rsid w:val="00795E9C"/>
    <w:rsid w:val="007A0521"/>
    <w:rsid w:val="007A2E12"/>
    <w:rsid w:val="007A3475"/>
    <w:rsid w:val="007A41C8"/>
    <w:rsid w:val="007A54CE"/>
    <w:rsid w:val="007A628F"/>
    <w:rsid w:val="007A6FD9"/>
    <w:rsid w:val="007A7FFA"/>
    <w:rsid w:val="007B04EB"/>
    <w:rsid w:val="007B0D4F"/>
    <w:rsid w:val="007B1473"/>
    <w:rsid w:val="007B5A3D"/>
    <w:rsid w:val="007B5B95"/>
    <w:rsid w:val="007B68EA"/>
    <w:rsid w:val="007B7453"/>
    <w:rsid w:val="007C1E8B"/>
    <w:rsid w:val="007C2D89"/>
    <w:rsid w:val="007C3B2C"/>
    <w:rsid w:val="007C4593"/>
    <w:rsid w:val="007C5309"/>
    <w:rsid w:val="007C6069"/>
    <w:rsid w:val="007D06C4"/>
    <w:rsid w:val="007D1352"/>
    <w:rsid w:val="007D2508"/>
    <w:rsid w:val="007D2A39"/>
    <w:rsid w:val="007D346A"/>
    <w:rsid w:val="007D6518"/>
    <w:rsid w:val="007D76BD"/>
    <w:rsid w:val="007E0BF1"/>
    <w:rsid w:val="007E0C52"/>
    <w:rsid w:val="007E2D4C"/>
    <w:rsid w:val="007E6E4A"/>
    <w:rsid w:val="007E71E8"/>
    <w:rsid w:val="007F0ED8"/>
    <w:rsid w:val="007F0F63"/>
    <w:rsid w:val="007F75CE"/>
    <w:rsid w:val="008013A4"/>
    <w:rsid w:val="008027CE"/>
    <w:rsid w:val="00802F42"/>
    <w:rsid w:val="00804383"/>
    <w:rsid w:val="00804BB7"/>
    <w:rsid w:val="00804D41"/>
    <w:rsid w:val="00810257"/>
    <w:rsid w:val="008104F5"/>
    <w:rsid w:val="00811072"/>
    <w:rsid w:val="00811369"/>
    <w:rsid w:val="00813D7A"/>
    <w:rsid w:val="00815419"/>
    <w:rsid w:val="00815D5C"/>
    <w:rsid w:val="008163C8"/>
    <w:rsid w:val="008164A1"/>
    <w:rsid w:val="00817325"/>
    <w:rsid w:val="00820392"/>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2623"/>
    <w:rsid w:val="00856316"/>
    <w:rsid w:val="008603CE"/>
    <w:rsid w:val="008620FC"/>
    <w:rsid w:val="008627A5"/>
    <w:rsid w:val="00862D67"/>
    <w:rsid w:val="00863E05"/>
    <w:rsid w:val="00865ACA"/>
    <w:rsid w:val="00865D28"/>
    <w:rsid w:val="00865F85"/>
    <w:rsid w:val="008670A1"/>
    <w:rsid w:val="00867C10"/>
    <w:rsid w:val="00870439"/>
    <w:rsid w:val="00870DA1"/>
    <w:rsid w:val="0087565B"/>
    <w:rsid w:val="00877319"/>
    <w:rsid w:val="00883F93"/>
    <w:rsid w:val="00884DB3"/>
    <w:rsid w:val="00885A9D"/>
    <w:rsid w:val="008864F6"/>
    <w:rsid w:val="00886974"/>
    <w:rsid w:val="0089049D"/>
    <w:rsid w:val="008928C9"/>
    <w:rsid w:val="008930CB"/>
    <w:rsid w:val="008938DC"/>
    <w:rsid w:val="00893FD1"/>
    <w:rsid w:val="00894836"/>
    <w:rsid w:val="00895172"/>
    <w:rsid w:val="00895680"/>
    <w:rsid w:val="00896DFF"/>
    <w:rsid w:val="0089762C"/>
    <w:rsid w:val="0089786C"/>
    <w:rsid w:val="008A1893"/>
    <w:rsid w:val="008A3215"/>
    <w:rsid w:val="008A57E6"/>
    <w:rsid w:val="008A659E"/>
    <w:rsid w:val="008A6F81"/>
    <w:rsid w:val="008A769A"/>
    <w:rsid w:val="008B0C9C"/>
    <w:rsid w:val="008B166D"/>
    <w:rsid w:val="008B17F4"/>
    <w:rsid w:val="008B1FAD"/>
    <w:rsid w:val="008B3615"/>
    <w:rsid w:val="008B444A"/>
    <w:rsid w:val="008B4AC4"/>
    <w:rsid w:val="008B50C8"/>
    <w:rsid w:val="008B5281"/>
    <w:rsid w:val="008B7E05"/>
    <w:rsid w:val="008C1797"/>
    <w:rsid w:val="008C219C"/>
    <w:rsid w:val="008C475E"/>
    <w:rsid w:val="008C619A"/>
    <w:rsid w:val="008C6D1B"/>
    <w:rsid w:val="008D0CE8"/>
    <w:rsid w:val="008D2D1D"/>
    <w:rsid w:val="008D2FD2"/>
    <w:rsid w:val="008D453D"/>
    <w:rsid w:val="008D53AD"/>
    <w:rsid w:val="008D562B"/>
    <w:rsid w:val="008D5733"/>
    <w:rsid w:val="008D622B"/>
    <w:rsid w:val="008D666C"/>
    <w:rsid w:val="008D7B54"/>
    <w:rsid w:val="008E0C9D"/>
    <w:rsid w:val="008E0F89"/>
    <w:rsid w:val="008E1648"/>
    <w:rsid w:val="008E1B3E"/>
    <w:rsid w:val="008E2319"/>
    <w:rsid w:val="008E4BB6"/>
    <w:rsid w:val="008E5518"/>
    <w:rsid w:val="008E6A84"/>
    <w:rsid w:val="008F0CB3"/>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18CE"/>
    <w:rsid w:val="00922B9B"/>
    <w:rsid w:val="009245F5"/>
    <w:rsid w:val="009249EC"/>
    <w:rsid w:val="009273B3"/>
    <w:rsid w:val="009305B5"/>
    <w:rsid w:val="009429D5"/>
    <w:rsid w:val="00942BF1"/>
    <w:rsid w:val="00945180"/>
    <w:rsid w:val="00945428"/>
    <w:rsid w:val="0094607B"/>
    <w:rsid w:val="0094785D"/>
    <w:rsid w:val="009510C2"/>
    <w:rsid w:val="00951954"/>
    <w:rsid w:val="00953604"/>
    <w:rsid w:val="0095496B"/>
    <w:rsid w:val="00957C29"/>
    <w:rsid w:val="009610DC"/>
    <w:rsid w:val="00961490"/>
    <w:rsid w:val="0096381A"/>
    <w:rsid w:val="00964F6D"/>
    <w:rsid w:val="00965E04"/>
    <w:rsid w:val="009674AD"/>
    <w:rsid w:val="00970CDC"/>
    <w:rsid w:val="00977010"/>
    <w:rsid w:val="009776C9"/>
    <w:rsid w:val="00977D02"/>
    <w:rsid w:val="009809BB"/>
    <w:rsid w:val="009816B1"/>
    <w:rsid w:val="00982DD9"/>
    <w:rsid w:val="0098364B"/>
    <w:rsid w:val="009911AF"/>
    <w:rsid w:val="00991875"/>
    <w:rsid w:val="00991F04"/>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5F79"/>
    <w:rsid w:val="009B6029"/>
    <w:rsid w:val="009B6971"/>
    <w:rsid w:val="009C27F1"/>
    <w:rsid w:val="009C3152"/>
    <w:rsid w:val="009C4CFA"/>
    <w:rsid w:val="009C5070"/>
    <w:rsid w:val="009D044D"/>
    <w:rsid w:val="009D112C"/>
    <w:rsid w:val="009D47FA"/>
    <w:rsid w:val="009D4C5B"/>
    <w:rsid w:val="009D50D2"/>
    <w:rsid w:val="009D6BCA"/>
    <w:rsid w:val="009E0F62"/>
    <w:rsid w:val="009E28C8"/>
    <w:rsid w:val="009E4A58"/>
    <w:rsid w:val="009E5A2D"/>
    <w:rsid w:val="009E5AB2"/>
    <w:rsid w:val="009E61FB"/>
    <w:rsid w:val="009E6219"/>
    <w:rsid w:val="009F03B3"/>
    <w:rsid w:val="009F1A70"/>
    <w:rsid w:val="009F5368"/>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193"/>
    <w:rsid w:val="00A237D5"/>
    <w:rsid w:val="00A30EFC"/>
    <w:rsid w:val="00A31984"/>
    <w:rsid w:val="00A32D73"/>
    <w:rsid w:val="00A3367B"/>
    <w:rsid w:val="00A3597D"/>
    <w:rsid w:val="00A36DD1"/>
    <w:rsid w:val="00A37946"/>
    <w:rsid w:val="00A4006C"/>
    <w:rsid w:val="00A40091"/>
    <w:rsid w:val="00A4030F"/>
    <w:rsid w:val="00A41C79"/>
    <w:rsid w:val="00A41CB5"/>
    <w:rsid w:val="00A42CDF"/>
    <w:rsid w:val="00A4452E"/>
    <w:rsid w:val="00A4472C"/>
    <w:rsid w:val="00A44E69"/>
    <w:rsid w:val="00A4661E"/>
    <w:rsid w:val="00A55BD6"/>
    <w:rsid w:val="00A55D50"/>
    <w:rsid w:val="00A57142"/>
    <w:rsid w:val="00A62589"/>
    <w:rsid w:val="00A648CD"/>
    <w:rsid w:val="00A6537A"/>
    <w:rsid w:val="00A67866"/>
    <w:rsid w:val="00A70B07"/>
    <w:rsid w:val="00A723F8"/>
    <w:rsid w:val="00A77CCB"/>
    <w:rsid w:val="00A8151A"/>
    <w:rsid w:val="00A83D8D"/>
    <w:rsid w:val="00A8446B"/>
    <w:rsid w:val="00A8473F"/>
    <w:rsid w:val="00A862D6"/>
    <w:rsid w:val="00A8715E"/>
    <w:rsid w:val="00A9295B"/>
    <w:rsid w:val="00A93B09"/>
    <w:rsid w:val="00A94247"/>
    <w:rsid w:val="00A952D7"/>
    <w:rsid w:val="00A963F7"/>
    <w:rsid w:val="00A96AD8"/>
    <w:rsid w:val="00A976AF"/>
    <w:rsid w:val="00AA052C"/>
    <w:rsid w:val="00AA1E45"/>
    <w:rsid w:val="00AA4286"/>
    <w:rsid w:val="00AA456B"/>
    <w:rsid w:val="00AA57F5"/>
    <w:rsid w:val="00AA672E"/>
    <w:rsid w:val="00AA6EC9"/>
    <w:rsid w:val="00AA7826"/>
    <w:rsid w:val="00AB1BFE"/>
    <w:rsid w:val="00AB36EE"/>
    <w:rsid w:val="00AB41D5"/>
    <w:rsid w:val="00AB6309"/>
    <w:rsid w:val="00AB6C5F"/>
    <w:rsid w:val="00AB7129"/>
    <w:rsid w:val="00AC27A6"/>
    <w:rsid w:val="00AC30F7"/>
    <w:rsid w:val="00AC3A5A"/>
    <w:rsid w:val="00AC4D95"/>
    <w:rsid w:val="00AC5DF4"/>
    <w:rsid w:val="00AD0AEF"/>
    <w:rsid w:val="00AD11B7"/>
    <w:rsid w:val="00AD1A94"/>
    <w:rsid w:val="00AD1C05"/>
    <w:rsid w:val="00AD287D"/>
    <w:rsid w:val="00AD4126"/>
    <w:rsid w:val="00AD421C"/>
    <w:rsid w:val="00AD44FA"/>
    <w:rsid w:val="00AE070A"/>
    <w:rsid w:val="00AE101C"/>
    <w:rsid w:val="00AE37E5"/>
    <w:rsid w:val="00AE4967"/>
    <w:rsid w:val="00AE5EB4"/>
    <w:rsid w:val="00AF0C18"/>
    <w:rsid w:val="00AF47C5"/>
    <w:rsid w:val="00AF5398"/>
    <w:rsid w:val="00B049AF"/>
    <w:rsid w:val="00B07242"/>
    <w:rsid w:val="00B10534"/>
    <w:rsid w:val="00B113DB"/>
    <w:rsid w:val="00B11D8A"/>
    <w:rsid w:val="00B12981"/>
    <w:rsid w:val="00B147DD"/>
    <w:rsid w:val="00B156FD"/>
    <w:rsid w:val="00B21F61"/>
    <w:rsid w:val="00B25442"/>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5A4B"/>
    <w:rsid w:val="00B56FBE"/>
    <w:rsid w:val="00B6014C"/>
    <w:rsid w:val="00B60ACF"/>
    <w:rsid w:val="00B62B58"/>
    <w:rsid w:val="00B640EE"/>
    <w:rsid w:val="00B64374"/>
    <w:rsid w:val="00B65149"/>
    <w:rsid w:val="00B66567"/>
    <w:rsid w:val="00B668D7"/>
    <w:rsid w:val="00B6695A"/>
    <w:rsid w:val="00B66F52"/>
    <w:rsid w:val="00B66FE5"/>
    <w:rsid w:val="00B72880"/>
    <w:rsid w:val="00B758BF"/>
    <w:rsid w:val="00B77813"/>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A01"/>
    <w:rsid w:val="00BB5F8F"/>
    <w:rsid w:val="00BB614D"/>
    <w:rsid w:val="00BB657A"/>
    <w:rsid w:val="00BB6C98"/>
    <w:rsid w:val="00BB6F6F"/>
    <w:rsid w:val="00BC1A4E"/>
    <w:rsid w:val="00BC4790"/>
    <w:rsid w:val="00BC5DC7"/>
    <w:rsid w:val="00BC6B8B"/>
    <w:rsid w:val="00BC73D8"/>
    <w:rsid w:val="00BC79F3"/>
    <w:rsid w:val="00BD52D7"/>
    <w:rsid w:val="00BD5AD2"/>
    <w:rsid w:val="00BE22F3"/>
    <w:rsid w:val="00BE3BF0"/>
    <w:rsid w:val="00BE5B52"/>
    <w:rsid w:val="00BE7B8D"/>
    <w:rsid w:val="00BF0993"/>
    <w:rsid w:val="00BF10A9"/>
    <w:rsid w:val="00BF1703"/>
    <w:rsid w:val="00BF231C"/>
    <w:rsid w:val="00BF51E5"/>
    <w:rsid w:val="00BF74A6"/>
    <w:rsid w:val="00C013AD"/>
    <w:rsid w:val="00C04904"/>
    <w:rsid w:val="00C056B3"/>
    <w:rsid w:val="00C066A1"/>
    <w:rsid w:val="00C103E5"/>
    <w:rsid w:val="00C13319"/>
    <w:rsid w:val="00C13EE9"/>
    <w:rsid w:val="00C21540"/>
    <w:rsid w:val="00C21906"/>
    <w:rsid w:val="00C21BFA"/>
    <w:rsid w:val="00C22148"/>
    <w:rsid w:val="00C24C8D"/>
    <w:rsid w:val="00C25FE2"/>
    <w:rsid w:val="00C26B53"/>
    <w:rsid w:val="00C279B2"/>
    <w:rsid w:val="00C32E81"/>
    <w:rsid w:val="00C33E50"/>
    <w:rsid w:val="00C34C20"/>
    <w:rsid w:val="00C3580F"/>
    <w:rsid w:val="00C35A3E"/>
    <w:rsid w:val="00C3691D"/>
    <w:rsid w:val="00C42130"/>
    <w:rsid w:val="00C423A4"/>
    <w:rsid w:val="00C43F5F"/>
    <w:rsid w:val="00C44BF5"/>
    <w:rsid w:val="00C503F1"/>
    <w:rsid w:val="00C521D6"/>
    <w:rsid w:val="00C55232"/>
    <w:rsid w:val="00C553A4"/>
    <w:rsid w:val="00C55A06"/>
    <w:rsid w:val="00C55D03"/>
    <w:rsid w:val="00C5716E"/>
    <w:rsid w:val="00C601BC"/>
    <w:rsid w:val="00C6329F"/>
    <w:rsid w:val="00C63340"/>
    <w:rsid w:val="00C643F9"/>
    <w:rsid w:val="00C64E95"/>
    <w:rsid w:val="00C71372"/>
    <w:rsid w:val="00C72410"/>
    <w:rsid w:val="00C7287F"/>
    <w:rsid w:val="00C776CD"/>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075"/>
    <w:rsid w:val="00CB0189"/>
    <w:rsid w:val="00CB0BA2"/>
    <w:rsid w:val="00CB1A42"/>
    <w:rsid w:val="00CB1B0C"/>
    <w:rsid w:val="00CB2C0B"/>
    <w:rsid w:val="00CB517D"/>
    <w:rsid w:val="00CB5F63"/>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4AF8"/>
    <w:rsid w:val="00D05FF8"/>
    <w:rsid w:val="00D064BA"/>
    <w:rsid w:val="00D06AB1"/>
    <w:rsid w:val="00D072ED"/>
    <w:rsid w:val="00D07A16"/>
    <w:rsid w:val="00D1067E"/>
    <w:rsid w:val="00D10F50"/>
    <w:rsid w:val="00D11272"/>
    <w:rsid w:val="00D126F5"/>
    <w:rsid w:val="00D1489E"/>
    <w:rsid w:val="00D173CE"/>
    <w:rsid w:val="00D20737"/>
    <w:rsid w:val="00D21E81"/>
    <w:rsid w:val="00D223DE"/>
    <w:rsid w:val="00D25526"/>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55F42"/>
    <w:rsid w:val="00D6300D"/>
    <w:rsid w:val="00D65755"/>
    <w:rsid w:val="00D66846"/>
    <w:rsid w:val="00D675FB"/>
    <w:rsid w:val="00D71F25"/>
    <w:rsid w:val="00D72334"/>
    <w:rsid w:val="00D72A9C"/>
    <w:rsid w:val="00D75F07"/>
    <w:rsid w:val="00D77031"/>
    <w:rsid w:val="00D84941"/>
    <w:rsid w:val="00D84FA1"/>
    <w:rsid w:val="00D851F0"/>
    <w:rsid w:val="00D853B9"/>
    <w:rsid w:val="00D86DB7"/>
    <w:rsid w:val="00D926D0"/>
    <w:rsid w:val="00D9280F"/>
    <w:rsid w:val="00D93030"/>
    <w:rsid w:val="00D93BA3"/>
    <w:rsid w:val="00D950E1"/>
    <w:rsid w:val="00D952A6"/>
    <w:rsid w:val="00D97F99"/>
    <w:rsid w:val="00DA1E08"/>
    <w:rsid w:val="00DA24F8"/>
    <w:rsid w:val="00DA28E8"/>
    <w:rsid w:val="00DA38D3"/>
    <w:rsid w:val="00DA3932"/>
    <w:rsid w:val="00DA3AFC"/>
    <w:rsid w:val="00DA5191"/>
    <w:rsid w:val="00DA64F8"/>
    <w:rsid w:val="00DA6C15"/>
    <w:rsid w:val="00DB0258"/>
    <w:rsid w:val="00DB0EDE"/>
    <w:rsid w:val="00DB38EE"/>
    <w:rsid w:val="00DB498B"/>
    <w:rsid w:val="00DB66CA"/>
    <w:rsid w:val="00DB6BCA"/>
    <w:rsid w:val="00DB73F7"/>
    <w:rsid w:val="00DC0321"/>
    <w:rsid w:val="00DC3067"/>
    <w:rsid w:val="00DC370B"/>
    <w:rsid w:val="00DC3C27"/>
    <w:rsid w:val="00DC574D"/>
    <w:rsid w:val="00DC5B90"/>
    <w:rsid w:val="00DC6D1A"/>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072CE"/>
    <w:rsid w:val="00E11A85"/>
    <w:rsid w:val="00E12495"/>
    <w:rsid w:val="00E15CCD"/>
    <w:rsid w:val="00E16654"/>
    <w:rsid w:val="00E202EF"/>
    <w:rsid w:val="00E210B5"/>
    <w:rsid w:val="00E23D99"/>
    <w:rsid w:val="00E252CE"/>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48F2"/>
    <w:rsid w:val="00E56800"/>
    <w:rsid w:val="00E60C63"/>
    <w:rsid w:val="00E62FF9"/>
    <w:rsid w:val="00E635D6"/>
    <w:rsid w:val="00E639BC"/>
    <w:rsid w:val="00E664CC"/>
    <w:rsid w:val="00E70388"/>
    <w:rsid w:val="00E70F92"/>
    <w:rsid w:val="00E731C2"/>
    <w:rsid w:val="00E74C54"/>
    <w:rsid w:val="00E77A03"/>
    <w:rsid w:val="00E822A1"/>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34C6"/>
    <w:rsid w:val="00EB5EDF"/>
    <w:rsid w:val="00EB60FE"/>
    <w:rsid w:val="00EB74DB"/>
    <w:rsid w:val="00EC20CE"/>
    <w:rsid w:val="00EC5359"/>
    <w:rsid w:val="00EC55FA"/>
    <w:rsid w:val="00EC562A"/>
    <w:rsid w:val="00ED067A"/>
    <w:rsid w:val="00ED2B50"/>
    <w:rsid w:val="00EE0350"/>
    <w:rsid w:val="00EE0719"/>
    <w:rsid w:val="00EE0E80"/>
    <w:rsid w:val="00EE54A6"/>
    <w:rsid w:val="00EE613F"/>
    <w:rsid w:val="00EE69B8"/>
    <w:rsid w:val="00EE7295"/>
    <w:rsid w:val="00EE7869"/>
    <w:rsid w:val="00EF054A"/>
    <w:rsid w:val="00EF3235"/>
    <w:rsid w:val="00EF70F6"/>
    <w:rsid w:val="00EF7E72"/>
    <w:rsid w:val="00F0243B"/>
    <w:rsid w:val="00F06D37"/>
    <w:rsid w:val="00F07B9D"/>
    <w:rsid w:val="00F10384"/>
    <w:rsid w:val="00F11586"/>
    <w:rsid w:val="00F1183B"/>
    <w:rsid w:val="00F11C9F"/>
    <w:rsid w:val="00F11D2A"/>
    <w:rsid w:val="00F12263"/>
    <w:rsid w:val="00F12826"/>
    <w:rsid w:val="00F1409D"/>
    <w:rsid w:val="00F14214"/>
    <w:rsid w:val="00F14E16"/>
    <w:rsid w:val="00F157A9"/>
    <w:rsid w:val="00F16D88"/>
    <w:rsid w:val="00F21EC6"/>
    <w:rsid w:val="00F25BB6"/>
    <w:rsid w:val="00F26B7E"/>
    <w:rsid w:val="00F27A3B"/>
    <w:rsid w:val="00F30C81"/>
    <w:rsid w:val="00F33817"/>
    <w:rsid w:val="00F35D83"/>
    <w:rsid w:val="00F37D61"/>
    <w:rsid w:val="00F40F55"/>
    <w:rsid w:val="00F41A55"/>
    <w:rsid w:val="00F420D5"/>
    <w:rsid w:val="00F451EA"/>
    <w:rsid w:val="00F45323"/>
    <w:rsid w:val="00F45447"/>
    <w:rsid w:val="00F456C6"/>
    <w:rsid w:val="00F4577B"/>
    <w:rsid w:val="00F46496"/>
    <w:rsid w:val="00F474D0"/>
    <w:rsid w:val="00F5004C"/>
    <w:rsid w:val="00F50179"/>
    <w:rsid w:val="00F515EE"/>
    <w:rsid w:val="00F51D4E"/>
    <w:rsid w:val="00F56511"/>
    <w:rsid w:val="00F610F1"/>
    <w:rsid w:val="00F6194E"/>
    <w:rsid w:val="00F623AC"/>
    <w:rsid w:val="00F6412A"/>
    <w:rsid w:val="00F65893"/>
    <w:rsid w:val="00F65E5B"/>
    <w:rsid w:val="00F66A4A"/>
    <w:rsid w:val="00F71E22"/>
    <w:rsid w:val="00F72142"/>
    <w:rsid w:val="00F72A1C"/>
    <w:rsid w:val="00F72AE7"/>
    <w:rsid w:val="00F81141"/>
    <w:rsid w:val="00F81697"/>
    <w:rsid w:val="00F833BA"/>
    <w:rsid w:val="00F8436B"/>
    <w:rsid w:val="00F84D59"/>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4EDF"/>
    <w:rsid w:val="00FC55B4"/>
    <w:rsid w:val="00FD00E6"/>
    <w:rsid w:val="00FD0961"/>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7FA0347"/>
    <w:rsid w:val="19710980"/>
    <w:rsid w:val="3D7ECF12"/>
    <w:rsid w:val="3EFD0A57"/>
    <w:rsid w:val="4FDDBB06"/>
    <w:rsid w:val="5EB7D431"/>
    <w:rsid w:val="5EF7033C"/>
    <w:rsid w:val="5F778D86"/>
    <w:rsid w:val="5FDB26F4"/>
    <w:rsid w:val="5FFEFD84"/>
    <w:rsid w:val="655191EB"/>
    <w:rsid w:val="69B7236A"/>
    <w:rsid w:val="6FF71849"/>
    <w:rsid w:val="72FF261C"/>
    <w:rsid w:val="74FF0A3A"/>
    <w:rsid w:val="76DCFE26"/>
    <w:rsid w:val="795AEEED"/>
    <w:rsid w:val="795E6E03"/>
    <w:rsid w:val="7CDD89BB"/>
    <w:rsid w:val="7EBBF505"/>
    <w:rsid w:val="7F8EC7BB"/>
    <w:rsid w:val="7FD9E253"/>
    <w:rsid w:val="7FE6141C"/>
    <w:rsid w:val="7FF9B95C"/>
    <w:rsid w:val="7FFB1E4F"/>
    <w:rsid w:val="7FFBE69F"/>
    <w:rsid w:val="7FFF9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uiPriority="0"/>
    <w:lsdException w:name="toc 9" w:uiPriority="0"/>
    <w:lsdException w:name="Normal Indent" w:qFormat="1"/>
    <w:lsdException w:name="footnote text" w:semiHidden="1" w:qFormat="1"/>
    <w:lsdException w:name="annotation text" w:locked="1" w:semiHidden="1" w:unhideWhenUsed="1"/>
    <w:lsdException w:name="header" w:qFormat="1"/>
    <w:lsdException w:name="footer" w:qFormat="1"/>
    <w:lsdException w:name="index heading" w:locked="1" w:semiHidden="1" w:unhideWhenUsed="1"/>
    <w:lsdException w:name="caption" w:semiHidden="1" w:uiPriority="0" w:unhideWhenUsed="1" w:qFormat="1"/>
    <w:lsdException w:name="table of figures" w:semiHidden="1" w:qFormat="1"/>
    <w:lsdException w:name="envelope address" w:locked="1" w:semiHidden="1" w:unhideWhenUsed="1"/>
    <w:lsdException w:name="envelope return" w:locked="1" w:semiHidden="1" w:unhideWhenUsed="1"/>
    <w:lsdException w:name="footnote reference" w:semiHidden="1" w:qFormat="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uiPriority w:val="99"/>
    <w:qFormat/>
    <w:pPr>
      <w:keepNext/>
      <w:keepLines/>
      <w:spacing w:before="340" w:after="330" w:line="578" w:lineRule="auto"/>
      <w:outlineLvl w:val="0"/>
    </w:pPr>
    <w:rPr>
      <w:b/>
      <w:bCs/>
      <w:kern w:val="44"/>
      <w:sz w:val="44"/>
      <w:szCs w:val="44"/>
    </w:rPr>
  </w:style>
  <w:style w:type="paragraph" w:styleId="22">
    <w:name w:val="heading 2"/>
    <w:basedOn w:val="afff5"/>
    <w:next w:val="afff5"/>
    <w:link w:val="2Char"/>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uiPriority w:val="99"/>
    <w:qFormat/>
    <w:pPr>
      <w:keepNext/>
      <w:keepLines/>
      <w:spacing w:before="260" w:after="260" w:line="416" w:lineRule="auto"/>
      <w:outlineLvl w:val="2"/>
    </w:pPr>
    <w:rPr>
      <w:b/>
      <w:bCs/>
      <w:sz w:val="32"/>
      <w:szCs w:val="32"/>
    </w:rPr>
  </w:style>
  <w:style w:type="paragraph" w:styleId="4">
    <w:name w:val="heading 4"/>
    <w:basedOn w:val="afff5"/>
    <w:next w:val="afff5"/>
    <w:link w:val="4Char"/>
    <w:uiPriority w:val="99"/>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uiPriority w:val="99"/>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uiPriority w:val="99"/>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uiPriority w:val="99"/>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uiPriority w:val="99"/>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uiPriority w:val="99"/>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99"/>
    <w:qFormat/>
    <w:pPr>
      <w:tabs>
        <w:tab w:val="right" w:leader="dot" w:pos="9344"/>
      </w:tabs>
      <w:spacing w:line="300" w:lineRule="exact"/>
      <w:ind w:left="1259"/>
    </w:pPr>
    <w:rPr>
      <w:rFonts w:ascii="宋体"/>
    </w:rPr>
  </w:style>
  <w:style w:type="paragraph" w:styleId="afff9">
    <w:name w:val="Normal Indent"/>
    <w:basedOn w:val="afff5"/>
    <w:uiPriority w:val="99"/>
    <w:qFormat/>
    <w:pPr>
      <w:ind w:firstLine="420"/>
    </w:pPr>
  </w:style>
  <w:style w:type="paragraph" w:styleId="afffa">
    <w:name w:val="Body Text"/>
    <w:basedOn w:val="afff5"/>
    <w:link w:val="Char"/>
    <w:uiPriority w:val="99"/>
    <w:qFormat/>
    <w:pPr>
      <w:spacing w:after="120"/>
    </w:pPr>
  </w:style>
  <w:style w:type="paragraph" w:styleId="50">
    <w:name w:val="toc 5"/>
    <w:basedOn w:val="afff5"/>
    <w:next w:val="afff5"/>
    <w:uiPriority w:val="99"/>
    <w:qFormat/>
    <w:pPr>
      <w:ind w:left="839"/>
    </w:pPr>
    <w:rPr>
      <w:rFonts w:ascii="宋体"/>
    </w:rPr>
  </w:style>
  <w:style w:type="paragraph" w:styleId="30">
    <w:name w:val="toc 3"/>
    <w:basedOn w:val="afff5"/>
    <w:next w:val="afff5"/>
    <w:uiPriority w:val="99"/>
    <w:qFormat/>
    <w:pPr>
      <w:spacing w:line="300" w:lineRule="exact"/>
      <w:ind w:left="420"/>
    </w:pPr>
    <w:rPr>
      <w:rFonts w:ascii="宋体"/>
    </w:rPr>
  </w:style>
  <w:style w:type="paragraph" w:styleId="afffb">
    <w:name w:val="Balloon Text"/>
    <w:basedOn w:val="afff5"/>
    <w:link w:val="Char0"/>
    <w:uiPriority w:val="99"/>
    <w:semiHidden/>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qFormat/>
    <w:rPr>
      <w:rFonts w:ascii="宋体"/>
    </w:rPr>
  </w:style>
  <w:style w:type="paragraph" w:styleId="40">
    <w:name w:val="toc 4"/>
    <w:basedOn w:val="afff5"/>
    <w:next w:val="afff5"/>
    <w:uiPriority w:val="99"/>
    <w:qFormat/>
    <w:pPr>
      <w:tabs>
        <w:tab w:val="right" w:leader="dot" w:pos="9344"/>
      </w:tabs>
      <w:spacing w:line="300" w:lineRule="exact"/>
      <w:ind w:left="629"/>
    </w:pPr>
    <w:rPr>
      <w:rFonts w:ascii="宋体"/>
    </w:rPr>
  </w:style>
  <w:style w:type="paragraph" w:styleId="afffe">
    <w:name w:val="footnote text"/>
    <w:basedOn w:val="afff5"/>
    <w:next w:val="afff5"/>
    <w:link w:val="Char3"/>
    <w:uiPriority w:val="99"/>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99"/>
    <w:qFormat/>
    <w:pPr>
      <w:spacing w:line="300" w:lineRule="exact"/>
      <w:ind w:left="1049"/>
    </w:pPr>
    <w:rPr>
      <w:rFonts w:ascii="宋体"/>
    </w:rPr>
  </w:style>
  <w:style w:type="paragraph" w:styleId="affff">
    <w:name w:val="table of figures"/>
    <w:basedOn w:val="afff5"/>
    <w:next w:val="afff5"/>
    <w:uiPriority w:val="99"/>
    <w:semiHidden/>
    <w:qFormat/>
    <w:pPr>
      <w:adjustRightInd/>
      <w:spacing w:line="240" w:lineRule="auto"/>
      <w:jc w:val="left"/>
    </w:pPr>
    <w:rPr>
      <w:szCs w:val="24"/>
    </w:rPr>
  </w:style>
  <w:style w:type="paragraph" w:styleId="23">
    <w:name w:val="toc 2"/>
    <w:basedOn w:val="afff5"/>
    <w:next w:val="afff5"/>
    <w:uiPriority w:val="99"/>
    <w:qFormat/>
    <w:pPr>
      <w:tabs>
        <w:tab w:val="right" w:leader="dot" w:pos="9344"/>
      </w:tabs>
      <w:spacing w:line="300" w:lineRule="exact"/>
      <w:ind w:left="210"/>
    </w:pPr>
    <w:rPr>
      <w:rFonts w:ascii="宋体"/>
    </w:rPr>
  </w:style>
  <w:style w:type="paragraph" w:styleId="affff0">
    <w:name w:val="Normal (Web)"/>
    <w:basedOn w:val="afff5"/>
    <w:qFormat/>
    <w:locked/>
    <w:rPr>
      <w:sz w:val="24"/>
    </w:rPr>
  </w:style>
  <w:style w:type="paragraph" w:styleId="affff1">
    <w:name w:val="Title"/>
    <w:basedOn w:val="afff5"/>
    <w:link w:val="Char4"/>
    <w:uiPriority w:val="99"/>
    <w:qFormat/>
    <w:pPr>
      <w:spacing w:before="240" w:after="60"/>
      <w:jc w:val="center"/>
      <w:outlineLvl w:val="0"/>
    </w:pPr>
    <w:rPr>
      <w:rFonts w:ascii="Arial" w:hAnsi="Arial"/>
      <w:b/>
      <w:bCs/>
      <w:sz w:val="32"/>
      <w:szCs w:val="32"/>
    </w:rPr>
  </w:style>
  <w:style w:type="table" w:styleId="affff2">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basedOn w:val="afff6"/>
    <w:uiPriority w:val="99"/>
    <w:qFormat/>
    <w:rPr>
      <w:rFonts w:cs="Times New Roman"/>
      <w:b/>
    </w:rPr>
  </w:style>
  <w:style w:type="character" w:styleId="affff4">
    <w:name w:val="page number"/>
    <w:basedOn w:val="afff6"/>
    <w:uiPriority w:val="99"/>
    <w:qFormat/>
    <w:rPr>
      <w:rFonts w:ascii="宋体" w:eastAsia="宋体" w:hAnsi="Times New Roman" w:cs="Times New Roman"/>
      <w:sz w:val="18"/>
    </w:rPr>
  </w:style>
  <w:style w:type="character" w:styleId="affff5">
    <w:name w:val="Emphasis"/>
    <w:basedOn w:val="afff6"/>
    <w:uiPriority w:val="99"/>
    <w:qFormat/>
    <w:rPr>
      <w:rFonts w:cs="Times New Roman"/>
      <w:i/>
    </w:rPr>
  </w:style>
  <w:style w:type="character" w:styleId="affff6">
    <w:name w:val="Hyperlink"/>
    <w:basedOn w:val="afff6"/>
    <w:uiPriority w:val="99"/>
    <w:qFormat/>
    <w:rPr>
      <w:rFonts w:ascii="宋体" w:eastAsia="宋体" w:hAnsi="Times New Roman" w:cs="Times New Roman"/>
      <w:color w:val="auto"/>
      <w:spacing w:val="0"/>
      <w:w w:val="100"/>
      <w:position w:val="0"/>
      <w:sz w:val="21"/>
      <w:u w:val="none"/>
      <w:vertAlign w:val="baseline"/>
    </w:rPr>
  </w:style>
  <w:style w:type="character" w:styleId="affff7">
    <w:name w:val="footnote reference"/>
    <w:basedOn w:val="afff6"/>
    <w:uiPriority w:val="99"/>
    <w:semiHidden/>
    <w:qFormat/>
    <w:rPr>
      <w:rFonts w:ascii="宋体" w:eastAsia="宋体" w:hAnsi="宋体" w:cs="Times New Roman"/>
      <w:spacing w:val="0"/>
      <w:sz w:val="18"/>
      <w:vertAlign w:val="superscript"/>
    </w:rPr>
  </w:style>
  <w:style w:type="character" w:customStyle="1" w:styleId="1Char">
    <w:name w:val="标题 1 Char"/>
    <w:basedOn w:val="afff6"/>
    <w:link w:val="1"/>
    <w:uiPriority w:val="99"/>
    <w:qFormat/>
    <w:locked/>
    <w:rPr>
      <w:rFonts w:cs="Times New Roman"/>
      <w:b/>
      <w:kern w:val="44"/>
      <w:sz w:val="44"/>
    </w:rPr>
  </w:style>
  <w:style w:type="character" w:customStyle="1" w:styleId="2Char">
    <w:name w:val="标题 2 Char"/>
    <w:basedOn w:val="afff6"/>
    <w:link w:val="22"/>
    <w:uiPriority w:val="99"/>
    <w:qFormat/>
    <w:locked/>
    <w:rPr>
      <w:rFonts w:ascii="Arial" w:eastAsia="黑体" w:hAnsi="Arial" w:cs="Times New Roman"/>
      <w:b/>
      <w:kern w:val="2"/>
      <w:sz w:val="32"/>
    </w:rPr>
  </w:style>
  <w:style w:type="character" w:customStyle="1" w:styleId="3Char">
    <w:name w:val="标题 3 Char"/>
    <w:basedOn w:val="afff6"/>
    <w:link w:val="3"/>
    <w:uiPriority w:val="99"/>
    <w:qFormat/>
    <w:locked/>
    <w:rPr>
      <w:rFonts w:cs="Times New Roman"/>
      <w:b/>
      <w:kern w:val="2"/>
      <w:sz w:val="32"/>
    </w:rPr>
  </w:style>
  <w:style w:type="character" w:customStyle="1" w:styleId="4Char">
    <w:name w:val="标题 4 Char"/>
    <w:basedOn w:val="afff6"/>
    <w:link w:val="4"/>
    <w:uiPriority w:val="99"/>
    <w:qFormat/>
    <w:locked/>
    <w:rPr>
      <w:rFonts w:ascii="Arial" w:eastAsia="黑体" w:hAnsi="Arial" w:cs="Times New Roman"/>
      <w:b/>
      <w:kern w:val="2"/>
      <w:sz w:val="28"/>
    </w:rPr>
  </w:style>
  <w:style w:type="character" w:customStyle="1" w:styleId="5Char">
    <w:name w:val="标题 5 Char"/>
    <w:basedOn w:val="afff6"/>
    <w:link w:val="5"/>
    <w:uiPriority w:val="99"/>
    <w:qFormat/>
    <w:locked/>
    <w:rPr>
      <w:rFonts w:cs="Times New Roman"/>
      <w:b/>
      <w:kern w:val="2"/>
      <w:sz w:val="28"/>
    </w:rPr>
  </w:style>
  <w:style w:type="character" w:customStyle="1" w:styleId="6Char">
    <w:name w:val="标题 6 Char"/>
    <w:basedOn w:val="afff6"/>
    <w:link w:val="6"/>
    <w:uiPriority w:val="99"/>
    <w:qFormat/>
    <w:locked/>
    <w:rPr>
      <w:rFonts w:ascii="Arial" w:eastAsia="黑体" w:hAnsi="Arial" w:cs="Times New Roman"/>
      <w:b/>
      <w:kern w:val="2"/>
      <w:sz w:val="24"/>
    </w:rPr>
  </w:style>
  <w:style w:type="character" w:customStyle="1" w:styleId="7Char">
    <w:name w:val="标题 7 Char"/>
    <w:basedOn w:val="afff6"/>
    <w:link w:val="7"/>
    <w:uiPriority w:val="99"/>
    <w:qFormat/>
    <w:locked/>
    <w:rPr>
      <w:rFonts w:cs="Times New Roman"/>
      <w:b/>
      <w:kern w:val="2"/>
      <w:sz w:val="24"/>
    </w:rPr>
  </w:style>
  <w:style w:type="character" w:customStyle="1" w:styleId="8Char">
    <w:name w:val="标题 8 Char"/>
    <w:basedOn w:val="afff6"/>
    <w:link w:val="8"/>
    <w:uiPriority w:val="99"/>
    <w:qFormat/>
    <w:locked/>
    <w:rPr>
      <w:rFonts w:ascii="Arial" w:eastAsia="黑体" w:hAnsi="Arial" w:cs="Times New Roman"/>
      <w:kern w:val="2"/>
      <w:sz w:val="24"/>
    </w:rPr>
  </w:style>
  <w:style w:type="character" w:customStyle="1" w:styleId="9Char">
    <w:name w:val="标题 9 Char"/>
    <w:basedOn w:val="afff6"/>
    <w:link w:val="9"/>
    <w:uiPriority w:val="99"/>
    <w:qFormat/>
    <w:locked/>
    <w:rPr>
      <w:rFonts w:ascii="Arial" w:eastAsia="黑体" w:hAnsi="Arial" w:cs="Times New Roman"/>
      <w:kern w:val="2"/>
      <w:sz w:val="21"/>
    </w:rPr>
  </w:style>
  <w:style w:type="character" w:customStyle="1" w:styleId="Char2">
    <w:name w:val="页眉 Char"/>
    <w:basedOn w:val="afff6"/>
    <w:link w:val="afffd"/>
    <w:uiPriority w:val="99"/>
    <w:qFormat/>
    <w:locked/>
    <w:rPr>
      <w:rFonts w:cs="Times New Roman"/>
      <w:kern w:val="2"/>
      <w:sz w:val="18"/>
    </w:rPr>
  </w:style>
  <w:style w:type="character" w:customStyle="1" w:styleId="Char1">
    <w:name w:val="页脚 Char"/>
    <w:basedOn w:val="afff6"/>
    <w:link w:val="afffc"/>
    <w:uiPriority w:val="99"/>
    <w:qFormat/>
    <w:locked/>
    <w:rPr>
      <w:rFonts w:ascii="宋体" w:cs="Times New Roman"/>
      <w:kern w:val="2"/>
      <w:sz w:val="18"/>
    </w:rPr>
  </w:style>
  <w:style w:type="character" w:customStyle="1" w:styleId="Char0">
    <w:name w:val="批注框文本 Char"/>
    <w:basedOn w:val="afff6"/>
    <w:link w:val="afffb"/>
    <w:uiPriority w:val="99"/>
    <w:semiHidden/>
    <w:qFormat/>
    <w:locked/>
    <w:rPr>
      <w:rFonts w:cs="Times New Roman"/>
      <w:kern w:val="2"/>
      <w:sz w:val="18"/>
    </w:rPr>
  </w:style>
  <w:style w:type="paragraph" w:styleId="affff8">
    <w:name w:val="Quote"/>
    <w:basedOn w:val="afff5"/>
    <w:next w:val="afff5"/>
    <w:link w:val="Char5"/>
    <w:uiPriority w:val="99"/>
    <w:qFormat/>
    <w:rPr>
      <w:i/>
      <w:iCs/>
      <w:color w:val="000000"/>
    </w:rPr>
  </w:style>
  <w:style w:type="character" w:customStyle="1" w:styleId="Char5">
    <w:name w:val="引用 Char"/>
    <w:basedOn w:val="afff6"/>
    <w:link w:val="affff8"/>
    <w:uiPriority w:val="99"/>
    <w:qFormat/>
    <w:locked/>
    <w:rPr>
      <w:rFonts w:cs="Times New Roman"/>
      <w:i/>
      <w:color w:val="000000"/>
      <w:kern w:val="2"/>
      <w:sz w:val="21"/>
    </w:rPr>
  </w:style>
  <w:style w:type="character" w:customStyle="1" w:styleId="Char4">
    <w:name w:val="标题 Char"/>
    <w:basedOn w:val="afff6"/>
    <w:link w:val="affff1"/>
    <w:uiPriority w:val="99"/>
    <w:qFormat/>
    <w:locked/>
    <w:rPr>
      <w:rFonts w:ascii="Arial" w:hAnsi="Arial" w:cs="Times New Roman"/>
      <w:b/>
      <w:kern w:val="2"/>
      <w:sz w:val="32"/>
    </w:rPr>
  </w:style>
  <w:style w:type="paragraph" w:customStyle="1" w:styleId="affff9">
    <w:name w:val="标准标志"/>
    <w:next w:val="afff5"/>
    <w:uiPriority w:val="99"/>
    <w:qFormat/>
    <w:pPr>
      <w:framePr w:w="2268" w:h="1392" w:hRule="exact" w:wrap="around" w:hAnchor="margin" w:x="6748" w:y="171" w:anchorLock="1"/>
      <w:shd w:val="solid" w:color="FFFFFF" w:fill="FFFFFF"/>
      <w:spacing w:line="240" w:lineRule="atLeast"/>
      <w:jc w:val="right"/>
    </w:pPr>
    <w:rPr>
      <w:rFonts w:ascii="Times New Roman" w:hAnsi="Times New Roman"/>
      <w:b/>
      <w:w w:val="130"/>
      <w:sz w:val="96"/>
    </w:rPr>
  </w:style>
  <w:style w:type="paragraph" w:customStyle="1" w:styleId="affffa">
    <w:name w:val="标准称谓"/>
    <w:next w:val="afff5"/>
    <w:uiPriority w:val="99"/>
    <w:qFormat/>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b/>
      <w:bCs/>
      <w:w w:val="148"/>
      <w:sz w:val="52"/>
    </w:rPr>
  </w:style>
  <w:style w:type="paragraph" w:customStyle="1" w:styleId="affffb">
    <w:name w:val="标准文件_页脚偶数页"/>
    <w:uiPriority w:val="99"/>
    <w:qFormat/>
    <w:pPr>
      <w:ind w:left="198"/>
    </w:pPr>
    <w:rPr>
      <w:rFonts w:ascii="宋体" w:hAnsi="Times New Roman"/>
      <w:sz w:val="18"/>
    </w:rPr>
  </w:style>
  <w:style w:type="paragraph" w:customStyle="1" w:styleId="affffc">
    <w:name w:val="标准文件_页脚奇数页"/>
    <w:uiPriority w:val="99"/>
    <w:qFormat/>
    <w:pPr>
      <w:ind w:right="227"/>
      <w:jc w:val="right"/>
    </w:pPr>
    <w:rPr>
      <w:rFonts w:ascii="宋体" w:hAnsi="Times New Roman"/>
      <w:sz w:val="18"/>
    </w:rPr>
  </w:style>
  <w:style w:type="paragraph" w:customStyle="1" w:styleId="affffd">
    <w:name w:val="标准书眉一"/>
    <w:uiPriority w:val="99"/>
    <w:qFormat/>
    <w:pPr>
      <w:jc w:val="both"/>
    </w:pPr>
    <w:rPr>
      <w:rFonts w:ascii="Times New Roman" w:hAnsi="Times New Roman"/>
    </w:rPr>
  </w:style>
  <w:style w:type="paragraph" w:customStyle="1" w:styleId="ICS">
    <w:name w:val="标准文件_ICS"/>
    <w:basedOn w:val="afff5"/>
    <w:uiPriority w:val="99"/>
    <w:qFormat/>
    <w:pPr>
      <w:spacing w:line="240" w:lineRule="atLeast"/>
    </w:pPr>
    <w:rPr>
      <w:rFonts w:ascii="黑体" w:eastAsia="黑体" w:hAnsi="宋体"/>
    </w:rPr>
  </w:style>
  <w:style w:type="paragraph" w:customStyle="1" w:styleId="affffe">
    <w:name w:val="标准文件_标准正文"/>
    <w:basedOn w:val="afff5"/>
    <w:next w:val="afffff"/>
    <w:uiPriority w:val="99"/>
    <w:qFormat/>
    <w:pPr>
      <w:snapToGrid w:val="0"/>
      <w:ind w:firstLineChars="200" w:firstLine="200"/>
    </w:pPr>
    <w:rPr>
      <w:kern w:val="0"/>
    </w:rPr>
  </w:style>
  <w:style w:type="paragraph" w:customStyle="1" w:styleId="afffff">
    <w:name w:val="标准文件_段"/>
    <w:link w:val="Char6"/>
    <w:uiPriority w:val="99"/>
    <w:qFormat/>
    <w:pPr>
      <w:autoSpaceDE w:val="0"/>
      <w:autoSpaceDN w:val="0"/>
      <w:ind w:firstLineChars="200" w:firstLine="200"/>
      <w:jc w:val="both"/>
    </w:pPr>
    <w:rPr>
      <w:rFonts w:ascii="宋体" w:hAnsi="Times New Roman"/>
      <w:sz w:val="22"/>
      <w:szCs w:val="22"/>
    </w:rPr>
  </w:style>
  <w:style w:type="paragraph" w:customStyle="1" w:styleId="afffff0">
    <w:name w:val="标准文件_版本"/>
    <w:basedOn w:val="affffe"/>
    <w:uiPriority w:val="99"/>
    <w:qFormat/>
    <w:pPr>
      <w:adjustRightInd/>
      <w:snapToGrid/>
      <w:ind w:firstLineChars="0" w:firstLine="0"/>
    </w:pPr>
    <w:rPr>
      <w:rFonts w:ascii="宋体" w:hAnsi="宋体"/>
      <w:kern w:val="2"/>
    </w:rPr>
  </w:style>
  <w:style w:type="paragraph" w:customStyle="1" w:styleId="afffff1">
    <w:name w:val="标准文件_标准部门"/>
    <w:basedOn w:val="afff5"/>
    <w:uiPriority w:val="99"/>
    <w:qFormat/>
    <w:pPr>
      <w:jc w:val="center"/>
    </w:pPr>
    <w:rPr>
      <w:rFonts w:ascii="黑体" w:eastAsia="黑体"/>
      <w:kern w:val="0"/>
      <w:sz w:val="44"/>
    </w:rPr>
  </w:style>
  <w:style w:type="paragraph" w:customStyle="1" w:styleId="afffff2">
    <w:name w:val="标准文件_标准代替"/>
    <w:basedOn w:val="afff5"/>
    <w:next w:val="afff5"/>
    <w:uiPriority w:val="99"/>
    <w:qFormat/>
    <w:pPr>
      <w:spacing w:line="310" w:lineRule="exact"/>
      <w:jc w:val="right"/>
    </w:pPr>
    <w:rPr>
      <w:rFonts w:ascii="宋体" w:hAnsi="宋体"/>
      <w:kern w:val="0"/>
    </w:rPr>
  </w:style>
  <w:style w:type="paragraph" w:customStyle="1" w:styleId="afffff3">
    <w:name w:val="标准文件_标准名称标题"/>
    <w:basedOn w:val="afff5"/>
    <w:next w:val="afff5"/>
    <w:uiPriority w:val="99"/>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uiPriority w:val="99"/>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uiPriority w:val="99"/>
    <w:qFormat/>
    <w:pPr>
      <w:jc w:val="left"/>
    </w:pPr>
  </w:style>
  <w:style w:type="paragraph" w:customStyle="1" w:styleId="afffff6">
    <w:name w:val="标准文件_参考文献标题"/>
    <w:basedOn w:val="afff5"/>
    <w:next w:val="afff5"/>
    <w:uiPriority w:val="99"/>
    <w:qFormat/>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uiPriority w:val="99"/>
    <w:qFormat/>
    <w:pPr>
      <w:numPr>
        <w:numId w:val="1"/>
      </w:numPr>
    </w:pPr>
    <w:rPr>
      <w:rFonts w:ascii="宋体" w:hAnsi="Times New Roman"/>
    </w:rPr>
  </w:style>
  <w:style w:type="paragraph" w:customStyle="1" w:styleId="affe">
    <w:name w:val="标准文件_二级条标题"/>
    <w:next w:val="afffff"/>
    <w:uiPriority w:val="99"/>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7">
    <w:name w:val="标准文件_发布"/>
    <w:uiPriority w:val="99"/>
    <w:qFormat/>
    <w:rPr>
      <w:rFonts w:ascii="黑体" w:eastAsia="黑体"/>
      <w:spacing w:val="0"/>
      <w:w w:val="100"/>
      <w:position w:val="3"/>
      <w:sz w:val="28"/>
    </w:rPr>
  </w:style>
  <w:style w:type="paragraph" w:customStyle="1" w:styleId="ad">
    <w:name w:val="标准文件_方框数字列项"/>
    <w:basedOn w:val="afffff"/>
    <w:uiPriority w:val="99"/>
    <w:qFormat/>
    <w:pPr>
      <w:numPr>
        <w:numId w:val="3"/>
      </w:numPr>
      <w:ind w:firstLineChars="0" w:firstLine="0"/>
    </w:pPr>
  </w:style>
  <w:style w:type="paragraph" w:customStyle="1" w:styleId="afffff8">
    <w:name w:val="标准文件_封面标准编号"/>
    <w:basedOn w:val="afff5"/>
    <w:next w:val="afffff2"/>
    <w:uiPriority w:val="99"/>
    <w:qFormat/>
    <w:pPr>
      <w:spacing w:line="310" w:lineRule="exact"/>
      <w:jc w:val="right"/>
    </w:pPr>
    <w:rPr>
      <w:rFonts w:ascii="黑体" w:eastAsia="黑体"/>
      <w:kern w:val="0"/>
      <w:sz w:val="28"/>
    </w:rPr>
  </w:style>
  <w:style w:type="paragraph" w:customStyle="1" w:styleId="afffff9">
    <w:name w:val="标准文件_封面标准分类号"/>
    <w:basedOn w:val="afff5"/>
    <w:uiPriority w:val="99"/>
    <w:qFormat/>
    <w:rPr>
      <w:rFonts w:ascii="黑体" w:eastAsia="黑体"/>
      <w:b/>
      <w:kern w:val="0"/>
      <w:sz w:val="28"/>
    </w:rPr>
  </w:style>
  <w:style w:type="paragraph" w:customStyle="1" w:styleId="afffffa">
    <w:name w:val="标准文件_封面标准名称"/>
    <w:basedOn w:val="afff5"/>
    <w:uiPriority w:val="99"/>
    <w:qFormat/>
    <w:pPr>
      <w:spacing w:line="240" w:lineRule="auto"/>
      <w:jc w:val="center"/>
    </w:pPr>
    <w:rPr>
      <w:rFonts w:ascii="黑体" w:eastAsia="黑体"/>
      <w:kern w:val="0"/>
      <w:sz w:val="52"/>
    </w:rPr>
  </w:style>
  <w:style w:type="paragraph" w:customStyle="1" w:styleId="afffffb">
    <w:name w:val="标准文件_封面标准英文名称"/>
    <w:basedOn w:val="afff5"/>
    <w:uiPriority w:val="99"/>
    <w:qFormat/>
    <w:pPr>
      <w:spacing w:line="240" w:lineRule="auto"/>
      <w:jc w:val="center"/>
    </w:pPr>
    <w:rPr>
      <w:rFonts w:ascii="黑体" w:eastAsia="黑体"/>
      <w:b/>
      <w:sz w:val="28"/>
    </w:rPr>
  </w:style>
  <w:style w:type="paragraph" w:customStyle="1" w:styleId="afffffc">
    <w:name w:val="标准文件_封面发布日期"/>
    <w:basedOn w:val="afff5"/>
    <w:uiPriority w:val="99"/>
    <w:qFormat/>
    <w:pPr>
      <w:spacing w:line="310" w:lineRule="exact"/>
    </w:pPr>
    <w:rPr>
      <w:rFonts w:ascii="黑体" w:eastAsia="黑体"/>
      <w:kern w:val="0"/>
      <w:sz w:val="28"/>
    </w:rPr>
  </w:style>
  <w:style w:type="paragraph" w:customStyle="1" w:styleId="afffffd">
    <w:name w:val="标准文件_封面密级"/>
    <w:basedOn w:val="afff5"/>
    <w:uiPriority w:val="99"/>
    <w:qFormat/>
    <w:rPr>
      <w:rFonts w:eastAsia="黑体"/>
      <w:sz w:val="32"/>
    </w:rPr>
  </w:style>
  <w:style w:type="paragraph" w:customStyle="1" w:styleId="afffffe">
    <w:name w:val="标准文件_封面实施日期"/>
    <w:basedOn w:val="afff5"/>
    <w:uiPriority w:val="99"/>
    <w:qFormat/>
    <w:pPr>
      <w:spacing w:line="310" w:lineRule="exact"/>
      <w:jc w:val="right"/>
    </w:pPr>
    <w:rPr>
      <w:rFonts w:ascii="黑体" w:eastAsia="黑体"/>
      <w:sz w:val="28"/>
    </w:rPr>
  </w:style>
  <w:style w:type="paragraph" w:customStyle="1" w:styleId="affffff">
    <w:name w:val="标准文件_封面抬头"/>
    <w:basedOn w:val="afffff"/>
    <w:uiPriority w:val="99"/>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uiPriority w:val="99"/>
    <w:qFormat/>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
    <w:name w:val="标准文件_附录表标题"/>
    <w:next w:val="afffff"/>
    <w:uiPriority w:val="99"/>
    <w:qFormat/>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f"/>
    <w:uiPriority w:val="99"/>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
    <w:uiPriority w:val="99"/>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uiPriority w:val="99"/>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uiPriority w:val="99"/>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
    <w:uiPriority w:val="99"/>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
    <w:uiPriority w:val="99"/>
    <w:qFormat/>
    <w:pPr>
      <w:numPr>
        <w:ilvl w:val="1"/>
        <w:numId w:val="6"/>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f"/>
    <w:uiPriority w:val="99"/>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a"/>
    <w:uiPriority w:val="99"/>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basedOn w:val="afff6"/>
    <w:link w:val="afffa"/>
    <w:uiPriority w:val="99"/>
    <w:qFormat/>
    <w:locked/>
    <w:rPr>
      <w:rFonts w:cs="Times New Roman"/>
      <w:kern w:val="2"/>
      <w:sz w:val="21"/>
    </w:rPr>
  </w:style>
  <w:style w:type="paragraph" w:customStyle="1" w:styleId="affffff1">
    <w:name w:val="标准文件_附录章标题"/>
    <w:next w:val="afffff"/>
    <w:uiPriority w:val="99"/>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f"/>
    <w:next w:val="afffff"/>
    <w:uiPriority w:val="99"/>
    <w:qFormat/>
    <w:pPr>
      <w:ind w:leftChars="200" w:left="488" w:hangingChars="290" w:hanging="289"/>
    </w:pPr>
  </w:style>
  <w:style w:type="paragraph" w:customStyle="1" w:styleId="a6">
    <w:name w:val="标准文件_前言、引言标题"/>
    <w:next w:val="afff5"/>
    <w:uiPriority w:val="99"/>
    <w:qFormat/>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3">
    <w:name w:val="标准文件_目次、标准名称标题"/>
    <w:basedOn w:val="a6"/>
    <w:next w:val="afffff"/>
    <w:uiPriority w:val="99"/>
    <w:qFormat/>
    <w:pPr>
      <w:spacing w:line="460" w:lineRule="exact"/>
      <w:ind w:left="0" w:firstLine="0"/>
    </w:pPr>
  </w:style>
  <w:style w:type="paragraph" w:customStyle="1" w:styleId="affffff4">
    <w:name w:val="标准文件_目录标题"/>
    <w:basedOn w:val="afff5"/>
    <w:uiPriority w:val="99"/>
    <w:qFormat/>
    <w:pPr>
      <w:spacing w:before="480" w:afterLines="150" w:line="240" w:lineRule="auto"/>
      <w:jc w:val="center"/>
    </w:pPr>
    <w:rPr>
      <w:rFonts w:ascii="黑体" w:eastAsia="黑体"/>
      <w:sz w:val="32"/>
    </w:rPr>
  </w:style>
  <w:style w:type="paragraph" w:customStyle="1" w:styleId="af1">
    <w:name w:val="标准文件_破折号列项"/>
    <w:uiPriority w:val="99"/>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uiPriority w:val="99"/>
    <w:qFormat/>
    <w:pPr>
      <w:numPr>
        <w:numId w:val="10"/>
      </w:numPr>
      <w:ind w:firstLine="0"/>
    </w:pPr>
  </w:style>
  <w:style w:type="paragraph" w:customStyle="1" w:styleId="afff">
    <w:name w:val="标准文件_三级条标题"/>
    <w:basedOn w:val="affe"/>
    <w:next w:val="afffff"/>
    <w:uiPriority w:val="99"/>
    <w:qFormat/>
    <w:pPr>
      <w:widowControl/>
      <w:numPr>
        <w:ilvl w:val="4"/>
      </w:numPr>
      <w:outlineLvl w:val="3"/>
    </w:pPr>
  </w:style>
  <w:style w:type="character" w:customStyle="1" w:styleId="11">
    <w:name w:val="不明显参考1"/>
    <w:basedOn w:val="afff6"/>
    <w:uiPriority w:val="99"/>
    <w:qFormat/>
    <w:rPr>
      <w:rFonts w:cs="Times New Roman"/>
      <w:smallCaps/>
      <w:color w:val="C0504D"/>
      <w:u w:val="single"/>
    </w:rPr>
  </w:style>
  <w:style w:type="paragraph" w:customStyle="1" w:styleId="affffff5">
    <w:name w:val="标准文件_示例后续"/>
    <w:basedOn w:val="afff5"/>
    <w:uiPriority w:val="99"/>
    <w:qFormat/>
    <w:pPr>
      <w:adjustRightInd/>
      <w:spacing w:line="240" w:lineRule="auto"/>
      <w:ind w:firstLineChars="200" w:firstLine="200"/>
    </w:pPr>
    <w:rPr>
      <w:sz w:val="18"/>
      <w:szCs w:val="24"/>
    </w:rPr>
  </w:style>
  <w:style w:type="paragraph" w:customStyle="1" w:styleId="aff9">
    <w:name w:val="标准文件_数字编号列项"/>
    <w:uiPriority w:val="99"/>
    <w:qFormat/>
    <w:pPr>
      <w:numPr>
        <w:numId w:val="11"/>
      </w:numPr>
      <w:jc w:val="both"/>
    </w:pPr>
    <w:rPr>
      <w:rFonts w:ascii="宋体" w:hAnsi="宋体"/>
      <w:sz w:val="21"/>
    </w:rPr>
  </w:style>
  <w:style w:type="paragraph" w:customStyle="1" w:styleId="afff0">
    <w:name w:val="标准文件_四级条标题"/>
    <w:next w:val="afffff"/>
    <w:uiPriority w:val="99"/>
    <w:qFormat/>
    <w:pPr>
      <w:widowControl w:val="0"/>
      <w:numPr>
        <w:ilvl w:val="5"/>
        <w:numId w:val="2"/>
      </w:numPr>
      <w:spacing w:beforeLines="50" w:afterLines="50"/>
      <w:jc w:val="both"/>
      <w:outlineLvl w:val="4"/>
    </w:pPr>
    <w:rPr>
      <w:rFonts w:ascii="黑体" w:eastAsia="黑体" w:hAnsi="Times New Roman"/>
      <w:sz w:val="21"/>
    </w:rPr>
  </w:style>
  <w:style w:type="character" w:customStyle="1" w:styleId="Char3">
    <w:name w:val="脚注文本 Char"/>
    <w:basedOn w:val="afff6"/>
    <w:link w:val="afffe"/>
    <w:uiPriority w:val="99"/>
    <w:semiHidden/>
    <w:qFormat/>
    <w:locked/>
    <w:rPr>
      <w:rFonts w:ascii="宋体" w:cs="Times New Roman"/>
      <w:kern w:val="2"/>
      <w:sz w:val="18"/>
    </w:rPr>
  </w:style>
  <w:style w:type="paragraph" w:customStyle="1" w:styleId="affffff6">
    <w:name w:val="标准文件_条文脚注"/>
    <w:basedOn w:val="afffe"/>
    <w:uiPriority w:val="99"/>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uiPriority w:val="99"/>
    <w:qFormat/>
    <w:pPr>
      <w:numPr>
        <w:numId w:val="12"/>
      </w:numPr>
      <w:spacing w:line="240" w:lineRule="auto"/>
      <w:jc w:val="left"/>
    </w:pPr>
    <w:rPr>
      <w:rFonts w:ascii="宋体" w:hAnsi="宋体"/>
      <w:sz w:val="18"/>
    </w:rPr>
  </w:style>
  <w:style w:type="character" w:customStyle="1" w:styleId="affffff7">
    <w:name w:val="标准文件_图表脚注内容"/>
    <w:uiPriority w:val="99"/>
    <w:qFormat/>
    <w:rPr>
      <w:rFonts w:ascii="宋体" w:eastAsia="宋体" w:hAnsi="宋体"/>
      <w:spacing w:val="0"/>
      <w:sz w:val="18"/>
      <w:vertAlign w:val="superscript"/>
    </w:rPr>
  </w:style>
  <w:style w:type="paragraph" w:customStyle="1" w:styleId="afff1">
    <w:name w:val="标准文件_五级条标题"/>
    <w:next w:val="afffff"/>
    <w:uiPriority w:val="99"/>
    <w:qFormat/>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
    <w:uiPriority w:val="99"/>
    <w:qFormat/>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
    <w:uiPriority w:val="99"/>
    <w:qFormat/>
    <w:pPr>
      <w:numPr>
        <w:ilvl w:val="2"/>
      </w:numPr>
      <w:spacing w:beforeLines="50" w:afterLines="50"/>
      <w:outlineLvl w:val="1"/>
    </w:pPr>
  </w:style>
  <w:style w:type="paragraph" w:customStyle="1" w:styleId="affffff8">
    <w:name w:val="标准文件_一致程度"/>
    <w:basedOn w:val="afff5"/>
    <w:uiPriority w:val="99"/>
    <w:qFormat/>
    <w:pPr>
      <w:spacing w:line="440" w:lineRule="exact"/>
      <w:jc w:val="center"/>
    </w:pPr>
    <w:rPr>
      <w:sz w:val="28"/>
    </w:rPr>
  </w:style>
  <w:style w:type="paragraph" w:customStyle="1" w:styleId="affffff9">
    <w:name w:val="标准文件_引言标题"/>
    <w:next w:val="afff5"/>
    <w:uiPriority w:val="99"/>
    <w:qFormat/>
    <w:pPr>
      <w:shd w:val="clear" w:color="FFFFFF" w:fill="FFFFFF"/>
      <w:spacing w:before="540" w:after="600"/>
      <w:jc w:val="center"/>
      <w:outlineLvl w:val="0"/>
    </w:pPr>
    <w:rPr>
      <w:rFonts w:ascii="黑体" w:eastAsia="黑体" w:hAnsi="Times New Roman"/>
      <w:sz w:val="32"/>
    </w:rPr>
  </w:style>
  <w:style w:type="paragraph" w:customStyle="1" w:styleId="affffffa">
    <w:name w:val="标准文件_英文图表脚注"/>
    <w:basedOn w:val="affffe"/>
    <w:uiPriority w:val="99"/>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uiPriority w:val="99"/>
    <w:qFormat/>
    <w:pPr>
      <w:numPr>
        <w:ilvl w:val="1"/>
        <w:numId w:val="13"/>
      </w:numPr>
      <w:jc w:val="both"/>
    </w:pPr>
    <w:rPr>
      <w:rFonts w:ascii="宋体" w:hAnsi="Times New Roman"/>
      <w:sz w:val="21"/>
    </w:rPr>
  </w:style>
  <w:style w:type="paragraph" w:customStyle="1" w:styleId="af">
    <w:name w:val="标准文件_英文注："/>
    <w:basedOn w:val="afff5"/>
    <w:next w:val="afffff"/>
    <w:uiPriority w:val="99"/>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uiPriority w:val="99"/>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uiPriority w:val="99"/>
    <w:qFormat/>
    <w:pPr>
      <w:numPr>
        <w:numId w:val="16"/>
      </w:numPr>
      <w:tabs>
        <w:tab w:val="left" w:pos="0"/>
      </w:tabs>
      <w:spacing w:beforeLines="50" w:afterLines="50"/>
      <w:jc w:val="center"/>
    </w:pPr>
    <w:rPr>
      <w:rFonts w:ascii="黑体" w:eastAsia="黑体" w:hAnsi="Times New Roman"/>
      <w:sz w:val="21"/>
    </w:rPr>
  </w:style>
  <w:style w:type="paragraph" w:customStyle="1" w:styleId="affffffb">
    <w:name w:val="标准文件_正文公式"/>
    <w:basedOn w:val="afff5"/>
    <w:next w:val="affffe"/>
    <w:uiPriority w:val="99"/>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uiPriority w:val="99"/>
    <w:qFormat/>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
    <w:uiPriority w:val="99"/>
    <w:qFormat/>
    <w:pPr>
      <w:numPr>
        <w:numId w:val="18"/>
      </w:numPr>
      <w:jc w:val="center"/>
    </w:pPr>
    <w:rPr>
      <w:rFonts w:ascii="黑体" w:eastAsia="黑体" w:hAnsi="Times New Roman"/>
      <w:sz w:val="21"/>
    </w:rPr>
  </w:style>
  <w:style w:type="paragraph" w:customStyle="1" w:styleId="afb">
    <w:name w:val="标准文件_正文英文图标题"/>
    <w:next w:val="afffff"/>
    <w:uiPriority w:val="99"/>
    <w:qFormat/>
    <w:pPr>
      <w:numPr>
        <w:numId w:val="19"/>
      </w:numPr>
      <w:jc w:val="center"/>
    </w:pPr>
    <w:rPr>
      <w:rFonts w:ascii="黑体" w:eastAsia="黑体" w:hAnsi="Times New Roman"/>
      <w:sz w:val="21"/>
    </w:rPr>
  </w:style>
  <w:style w:type="paragraph" w:customStyle="1" w:styleId="af7">
    <w:name w:val="标准文件_编号列项（三级）"/>
    <w:uiPriority w:val="99"/>
    <w:qFormat/>
    <w:pPr>
      <w:numPr>
        <w:ilvl w:val="2"/>
        <w:numId w:val="13"/>
      </w:numPr>
    </w:pPr>
    <w:rPr>
      <w:rFonts w:ascii="宋体" w:hAnsi="Times New Roman"/>
      <w:sz w:val="21"/>
    </w:rPr>
  </w:style>
  <w:style w:type="paragraph" w:customStyle="1" w:styleId="a1">
    <w:name w:val="二级无标题条"/>
    <w:basedOn w:val="afff5"/>
    <w:uiPriority w:val="99"/>
    <w:qFormat/>
    <w:pPr>
      <w:numPr>
        <w:ilvl w:val="3"/>
        <w:numId w:val="20"/>
      </w:numPr>
      <w:adjustRightInd/>
      <w:spacing w:line="240" w:lineRule="auto"/>
    </w:pPr>
    <w:rPr>
      <w:rFonts w:ascii="宋体" w:hAnsi="宋体"/>
      <w:szCs w:val="24"/>
    </w:rPr>
  </w:style>
  <w:style w:type="paragraph" w:customStyle="1" w:styleId="affffffc">
    <w:name w:val="发布部门"/>
    <w:next w:val="afffff"/>
    <w:uiPriority w:val="99"/>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d">
    <w:name w:val="发布日期"/>
    <w:uiPriority w:val="99"/>
    <w:qFormat/>
    <w:pPr>
      <w:framePr w:w="4000" w:h="473" w:hRule="exact" w:hSpace="180" w:vSpace="180" w:wrap="around" w:hAnchor="margin" w:y="13511" w:anchorLock="1"/>
    </w:pPr>
    <w:rPr>
      <w:rFonts w:ascii="Times New Roman" w:eastAsia="黑体" w:hAnsi="Times New Roman"/>
      <w:sz w:val="28"/>
    </w:rPr>
  </w:style>
  <w:style w:type="paragraph" w:customStyle="1" w:styleId="affffffe">
    <w:name w:val="封面标准代替信息"/>
    <w:basedOn w:val="afff5"/>
    <w:uiPriority w:val="99"/>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uiPriority w:val="99"/>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0">
    <w:name w:val="封面标准文稿编辑信息"/>
    <w:uiPriority w:val="99"/>
    <w:qFormat/>
    <w:pPr>
      <w:spacing w:before="180" w:line="180" w:lineRule="exact"/>
      <w:jc w:val="center"/>
    </w:pPr>
    <w:rPr>
      <w:rFonts w:ascii="宋体" w:hAnsi="Times New Roman"/>
      <w:sz w:val="21"/>
    </w:rPr>
  </w:style>
  <w:style w:type="paragraph" w:customStyle="1" w:styleId="afffffff1">
    <w:name w:val="封面标准文稿类别"/>
    <w:uiPriority w:val="99"/>
    <w:qFormat/>
    <w:pPr>
      <w:spacing w:before="440" w:line="400" w:lineRule="exact"/>
      <w:jc w:val="center"/>
    </w:pPr>
    <w:rPr>
      <w:rFonts w:ascii="宋体" w:hAnsi="Times New Roman"/>
      <w:sz w:val="24"/>
    </w:rPr>
  </w:style>
  <w:style w:type="paragraph" w:customStyle="1" w:styleId="afffffff2">
    <w:name w:val="封面标准英文名称"/>
    <w:uiPriority w:val="99"/>
    <w:qFormat/>
    <w:pPr>
      <w:widowControl w:val="0"/>
      <w:spacing w:line="360" w:lineRule="exact"/>
      <w:jc w:val="center"/>
    </w:pPr>
    <w:rPr>
      <w:rFonts w:ascii="Times New Roman" w:hAnsi="Times New Roman"/>
      <w:sz w:val="28"/>
    </w:rPr>
  </w:style>
  <w:style w:type="paragraph" w:customStyle="1" w:styleId="afffffff3">
    <w:name w:val="封面一致性程度标识"/>
    <w:uiPriority w:val="99"/>
    <w:qFormat/>
    <w:pPr>
      <w:spacing w:before="440" w:line="440" w:lineRule="exact"/>
      <w:jc w:val="center"/>
    </w:pPr>
    <w:rPr>
      <w:rFonts w:ascii="Times New Roman" w:hAnsi="Times New Roman"/>
      <w:sz w:val="28"/>
    </w:rPr>
  </w:style>
  <w:style w:type="paragraph" w:customStyle="1" w:styleId="afffffff4">
    <w:name w:val="封面正文"/>
    <w:uiPriority w:val="99"/>
    <w:qFormat/>
    <w:pPr>
      <w:jc w:val="both"/>
    </w:pPr>
    <w:rPr>
      <w:rFonts w:ascii="Times New Roman" w:hAnsi="Times New Roman"/>
    </w:rPr>
  </w:style>
  <w:style w:type="paragraph" w:customStyle="1" w:styleId="afffffff5">
    <w:name w:val="附录二级无标题条"/>
    <w:basedOn w:val="afff5"/>
    <w:next w:val="afffff"/>
    <w:uiPriority w:val="99"/>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uiPriority w:val="99"/>
    <w:qFormat/>
    <w:pPr>
      <w:outlineLvl w:val="4"/>
    </w:pPr>
  </w:style>
  <w:style w:type="paragraph" w:customStyle="1" w:styleId="afffffff7">
    <w:name w:val="附录四级无标题条"/>
    <w:basedOn w:val="afffffff6"/>
    <w:next w:val="afffff"/>
    <w:uiPriority w:val="99"/>
    <w:qFormat/>
    <w:pPr>
      <w:outlineLvl w:val="5"/>
    </w:pPr>
  </w:style>
  <w:style w:type="paragraph" w:customStyle="1" w:styleId="afffffff8">
    <w:name w:val="附录图"/>
    <w:next w:val="afffff"/>
    <w:uiPriority w:val="99"/>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uiPriority w:val="99"/>
    <w:qFormat/>
    <w:pPr>
      <w:numPr>
        <w:numId w:val="21"/>
      </w:numPr>
    </w:pPr>
    <w:rPr>
      <w:rFonts w:ascii="宋体" w:hAnsi="Times New Roman"/>
      <w:sz w:val="21"/>
    </w:rPr>
  </w:style>
  <w:style w:type="paragraph" w:customStyle="1" w:styleId="afffffff9">
    <w:name w:val="附录五级无标题条"/>
    <w:basedOn w:val="afffffff7"/>
    <w:next w:val="afffff"/>
    <w:uiPriority w:val="99"/>
    <w:qFormat/>
    <w:pPr>
      <w:outlineLvl w:val="6"/>
    </w:pPr>
  </w:style>
  <w:style w:type="paragraph" w:customStyle="1" w:styleId="afffffffa">
    <w:name w:val="附录性质"/>
    <w:basedOn w:val="afff5"/>
    <w:uiPriority w:val="99"/>
    <w:qFormat/>
    <w:pPr>
      <w:widowControl/>
      <w:adjustRightInd/>
      <w:jc w:val="center"/>
    </w:pPr>
    <w:rPr>
      <w:rFonts w:ascii="黑体" w:eastAsia="黑体"/>
    </w:rPr>
  </w:style>
  <w:style w:type="paragraph" w:customStyle="1" w:styleId="afffffffb">
    <w:name w:val="附录一级无标题条"/>
    <w:basedOn w:val="affffff1"/>
    <w:next w:val="afffff"/>
    <w:uiPriority w:val="99"/>
    <w:qFormat/>
    <w:pPr>
      <w:autoSpaceDN w:val="0"/>
      <w:outlineLvl w:val="2"/>
    </w:pPr>
    <w:rPr>
      <w:rFonts w:ascii="宋体" w:eastAsia="宋体" w:hAnsi="宋体"/>
    </w:rPr>
  </w:style>
  <w:style w:type="character" w:customStyle="1" w:styleId="afffffffc">
    <w:name w:val="个人答复风格"/>
    <w:uiPriority w:val="99"/>
    <w:qFormat/>
    <w:rPr>
      <w:rFonts w:ascii="Arial" w:eastAsia="宋体" w:hAnsi="Arial"/>
      <w:color w:val="auto"/>
      <w:spacing w:val="0"/>
      <w:sz w:val="20"/>
    </w:rPr>
  </w:style>
  <w:style w:type="character" w:customStyle="1" w:styleId="afffffffd">
    <w:name w:val="个人撰写风格"/>
    <w:uiPriority w:val="99"/>
    <w:qFormat/>
    <w:rPr>
      <w:rFonts w:ascii="Arial" w:eastAsia="宋体" w:hAnsi="Arial"/>
      <w:color w:val="auto"/>
      <w:spacing w:val="0"/>
      <w:sz w:val="20"/>
    </w:rPr>
  </w:style>
  <w:style w:type="paragraph" w:customStyle="1" w:styleId="afffffffe">
    <w:name w:val="脚注后续"/>
    <w:uiPriority w:val="99"/>
    <w:qFormat/>
    <w:pPr>
      <w:ind w:leftChars="350" w:left="350"/>
      <w:jc w:val="both"/>
    </w:pPr>
    <w:rPr>
      <w:rFonts w:ascii="宋体" w:hAnsi="Times New Roman"/>
      <w:sz w:val="18"/>
    </w:rPr>
  </w:style>
  <w:style w:type="paragraph" w:customStyle="1" w:styleId="afff4">
    <w:name w:val="列项——"/>
    <w:uiPriority w:val="99"/>
    <w:qFormat/>
    <w:pPr>
      <w:widowControl w:val="0"/>
      <w:numPr>
        <w:numId w:val="22"/>
      </w:numPr>
      <w:jc w:val="both"/>
    </w:pPr>
    <w:rPr>
      <w:rFonts w:ascii="宋体" w:hAnsi="宋体"/>
      <w:sz w:val="21"/>
    </w:rPr>
  </w:style>
  <w:style w:type="paragraph" w:customStyle="1" w:styleId="affffffff">
    <w:name w:val="列项·"/>
    <w:basedOn w:val="afffff"/>
    <w:uiPriority w:val="99"/>
    <w:qFormat/>
    <w:pPr>
      <w:tabs>
        <w:tab w:val="left" w:pos="840"/>
      </w:tabs>
    </w:pPr>
  </w:style>
  <w:style w:type="paragraph" w:customStyle="1" w:styleId="affffffff0">
    <w:name w:val="目次、索引正文"/>
    <w:uiPriority w:val="99"/>
    <w:qFormat/>
    <w:pPr>
      <w:spacing w:line="320" w:lineRule="exact"/>
      <w:jc w:val="both"/>
    </w:pPr>
    <w:rPr>
      <w:rFonts w:ascii="宋体" w:hAnsi="Times New Roman"/>
      <w:sz w:val="21"/>
    </w:rPr>
  </w:style>
  <w:style w:type="paragraph" w:customStyle="1" w:styleId="210">
    <w:name w:val="目录 21"/>
    <w:basedOn w:val="afff5"/>
    <w:next w:val="afff5"/>
    <w:uiPriority w:val="99"/>
    <w:semiHidden/>
    <w:qFormat/>
    <w:pPr>
      <w:adjustRightInd/>
      <w:spacing w:line="240" w:lineRule="auto"/>
      <w:jc w:val="left"/>
    </w:pPr>
    <w:rPr>
      <w:bCs/>
      <w:iCs/>
    </w:rPr>
  </w:style>
  <w:style w:type="paragraph" w:customStyle="1" w:styleId="31">
    <w:name w:val="目录 31"/>
    <w:basedOn w:val="afff5"/>
    <w:next w:val="afff5"/>
    <w:uiPriority w:val="99"/>
    <w:semiHidden/>
    <w:qFormat/>
    <w:pPr>
      <w:spacing w:line="240" w:lineRule="auto"/>
    </w:pPr>
    <w:rPr>
      <w:rFonts w:ascii="宋体" w:hAnsi="宋体"/>
      <w:iCs/>
    </w:rPr>
  </w:style>
  <w:style w:type="paragraph" w:customStyle="1" w:styleId="41">
    <w:name w:val="目录 41"/>
    <w:basedOn w:val="afff5"/>
    <w:next w:val="afff5"/>
    <w:uiPriority w:val="99"/>
    <w:semiHidden/>
    <w:qFormat/>
    <w:pPr>
      <w:adjustRightInd/>
      <w:spacing w:line="240" w:lineRule="auto"/>
      <w:jc w:val="left"/>
    </w:pPr>
  </w:style>
  <w:style w:type="paragraph" w:customStyle="1" w:styleId="51">
    <w:name w:val="目录 51"/>
    <w:basedOn w:val="afff5"/>
    <w:next w:val="afff5"/>
    <w:uiPriority w:val="99"/>
    <w:semiHidden/>
    <w:qFormat/>
    <w:pPr>
      <w:spacing w:line="240" w:lineRule="auto"/>
    </w:pPr>
    <w:rPr>
      <w:rFonts w:ascii="宋体" w:hAnsi="宋体"/>
    </w:rPr>
  </w:style>
  <w:style w:type="paragraph" w:customStyle="1" w:styleId="61">
    <w:name w:val="目录 61"/>
    <w:basedOn w:val="afff5"/>
    <w:next w:val="afff5"/>
    <w:uiPriority w:val="99"/>
    <w:semiHidden/>
    <w:qFormat/>
    <w:pPr>
      <w:adjustRightInd/>
      <w:spacing w:line="240" w:lineRule="auto"/>
      <w:jc w:val="left"/>
    </w:pPr>
  </w:style>
  <w:style w:type="paragraph" w:customStyle="1" w:styleId="71">
    <w:name w:val="目录 71"/>
    <w:basedOn w:val="61"/>
    <w:uiPriority w:val="99"/>
    <w:semiHidden/>
    <w:qFormat/>
    <w:pPr>
      <w:ind w:left="1260"/>
    </w:pPr>
  </w:style>
  <w:style w:type="paragraph" w:customStyle="1" w:styleId="81">
    <w:name w:val="目录 81"/>
    <w:basedOn w:val="71"/>
    <w:uiPriority w:val="99"/>
    <w:semiHidden/>
    <w:qFormat/>
    <w:pPr>
      <w:ind w:left="1470"/>
    </w:pPr>
  </w:style>
  <w:style w:type="paragraph" w:customStyle="1" w:styleId="91">
    <w:name w:val="目录 91"/>
    <w:basedOn w:val="81"/>
    <w:uiPriority w:val="99"/>
    <w:semiHidden/>
    <w:qFormat/>
    <w:pPr>
      <w:ind w:left="1680"/>
    </w:pPr>
  </w:style>
  <w:style w:type="paragraph" w:customStyle="1" w:styleId="affffffff1">
    <w:name w:val="其他标准称谓"/>
    <w:uiPriority w:val="99"/>
    <w:qFormat/>
    <w:pPr>
      <w:spacing w:line="240" w:lineRule="atLeast"/>
      <w:jc w:val="distribute"/>
    </w:pPr>
    <w:rPr>
      <w:rFonts w:ascii="黑体" w:eastAsia="黑体" w:hAnsi="宋体"/>
      <w:sz w:val="52"/>
    </w:rPr>
  </w:style>
  <w:style w:type="paragraph" w:customStyle="1" w:styleId="affffffff2">
    <w:name w:val="其他发布部门"/>
    <w:basedOn w:val="affffffc"/>
    <w:uiPriority w:val="99"/>
    <w:qFormat/>
    <w:pPr>
      <w:framePr w:wrap="around"/>
      <w:spacing w:line="240" w:lineRule="atLeast"/>
    </w:pPr>
    <w:rPr>
      <w:rFonts w:ascii="黑体" w:eastAsia="黑体"/>
      <w:b w:val="0"/>
    </w:rPr>
  </w:style>
  <w:style w:type="paragraph" w:customStyle="1" w:styleId="affb">
    <w:name w:val="前言标题"/>
    <w:next w:val="afff5"/>
    <w:uiPriority w:val="99"/>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uiPriority w:val="99"/>
    <w:qFormat/>
    <w:pPr>
      <w:numPr>
        <w:ilvl w:val="4"/>
        <w:numId w:val="20"/>
      </w:numPr>
      <w:adjustRightInd/>
      <w:spacing w:line="240" w:lineRule="auto"/>
    </w:pPr>
    <w:rPr>
      <w:rFonts w:ascii="宋体" w:hAnsi="宋体"/>
      <w:szCs w:val="24"/>
    </w:rPr>
  </w:style>
  <w:style w:type="paragraph" w:customStyle="1" w:styleId="affffffff3">
    <w:name w:val="实施日期"/>
    <w:basedOn w:val="affffffd"/>
    <w:uiPriority w:val="99"/>
    <w:qFormat/>
    <w:pPr>
      <w:framePr w:hSpace="0" w:wrap="around" w:xAlign="right"/>
      <w:jc w:val="right"/>
    </w:pPr>
  </w:style>
  <w:style w:type="paragraph" w:customStyle="1" w:styleId="a3">
    <w:name w:val="四级无标题条"/>
    <w:basedOn w:val="afff5"/>
    <w:uiPriority w:val="99"/>
    <w:qFormat/>
    <w:pPr>
      <w:numPr>
        <w:ilvl w:val="5"/>
        <w:numId w:val="20"/>
      </w:numPr>
      <w:adjustRightInd/>
      <w:spacing w:line="240" w:lineRule="auto"/>
    </w:pPr>
    <w:rPr>
      <w:rFonts w:ascii="宋体" w:hAnsi="宋体"/>
      <w:szCs w:val="24"/>
    </w:rPr>
  </w:style>
  <w:style w:type="paragraph" w:customStyle="1" w:styleId="affffffff4">
    <w:name w:val="文献分类号"/>
    <w:uiPriority w:val="99"/>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5">
    <w:name w:val="无标题条"/>
    <w:next w:val="afffff"/>
    <w:uiPriority w:val="99"/>
    <w:qFormat/>
    <w:pPr>
      <w:jc w:val="both"/>
    </w:pPr>
    <w:rPr>
      <w:rFonts w:ascii="宋体" w:hAnsi="宋体"/>
      <w:sz w:val="21"/>
    </w:rPr>
  </w:style>
  <w:style w:type="paragraph" w:customStyle="1" w:styleId="a4">
    <w:name w:val="五级无标题条"/>
    <w:basedOn w:val="afff5"/>
    <w:uiPriority w:val="99"/>
    <w:qFormat/>
    <w:pPr>
      <w:numPr>
        <w:ilvl w:val="6"/>
        <w:numId w:val="20"/>
      </w:numPr>
      <w:adjustRightInd/>
    </w:pPr>
    <w:rPr>
      <w:szCs w:val="24"/>
    </w:rPr>
  </w:style>
  <w:style w:type="paragraph" w:customStyle="1" w:styleId="a0">
    <w:name w:val="一级无标题条"/>
    <w:basedOn w:val="afff5"/>
    <w:uiPriority w:val="99"/>
    <w:qFormat/>
    <w:pPr>
      <w:numPr>
        <w:ilvl w:val="2"/>
        <w:numId w:val="20"/>
      </w:numPr>
      <w:adjustRightInd/>
      <w:spacing w:before="10" w:after="10" w:line="240" w:lineRule="auto"/>
    </w:pPr>
    <w:rPr>
      <w:rFonts w:ascii="宋体" w:hAnsi="宋体"/>
      <w:szCs w:val="24"/>
    </w:rPr>
  </w:style>
  <w:style w:type="paragraph" w:customStyle="1" w:styleId="affffffff6">
    <w:name w:val="注:后续"/>
    <w:uiPriority w:val="99"/>
    <w:qFormat/>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uiPriority w:val="99"/>
    <w:qFormat/>
    <w:pPr>
      <w:ind w:leftChars="0" w:left="1406" w:firstLineChars="0" w:hanging="499"/>
    </w:pPr>
  </w:style>
  <w:style w:type="paragraph" w:customStyle="1" w:styleId="affffffff8">
    <w:name w:val="标准文件_一级无标题"/>
    <w:basedOn w:val="affd"/>
    <w:uiPriority w:val="99"/>
    <w:qFormat/>
    <w:pPr>
      <w:spacing w:beforeLines="0" w:afterLines="0"/>
      <w:outlineLvl w:val="9"/>
    </w:pPr>
    <w:rPr>
      <w:rFonts w:ascii="宋体" w:eastAsia="宋体"/>
    </w:rPr>
  </w:style>
  <w:style w:type="paragraph" w:customStyle="1" w:styleId="affffffff9">
    <w:name w:val="标准文件_五级无标题"/>
    <w:basedOn w:val="afff1"/>
    <w:uiPriority w:val="99"/>
    <w:qFormat/>
    <w:pPr>
      <w:spacing w:beforeLines="0" w:afterLines="0"/>
      <w:outlineLvl w:val="9"/>
    </w:pPr>
    <w:rPr>
      <w:rFonts w:ascii="宋体" w:eastAsia="宋体"/>
    </w:rPr>
  </w:style>
  <w:style w:type="paragraph" w:customStyle="1" w:styleId="affffffffa">
    <w:name w:val="标准文件_三级无标题"/>
    <w:basedOn w:val="afff"/>
    <w:uiPriority w:val="99"/>
    <w:qFormat/>
    <w:pPr>
      <w:spacing w:beforeLines="0" w:afterLines="0"/>
      <w:outlineLvl w:val="9"/>
    </w:pPr>
    <w:rPr>
      <w:rFonts w:ascii="宋体" w:eastAsia="宋体"/>
    </w:rPr>
  </w:style>
  <w:style w:type="paragraph" w:customStyle="1" w:styleId="affffffffb">
    <w:name w:val="标准文件_二级无标题"/>
    <w:basedOn w:val="affe"/>
    <w:uiPriority w:val="99"/>
    <w:qFormat/>
    <w:pPr>
      <w:spacing w:beforeLines="0" w:afterLines="0"/>
      <w:outlineLvl w:val="9"/>
    </w:pPr>
    <w:rPr>
      <w:rFonts w:ascii="宋体" w:eastAsia="宋体"/>
    </w:rPr>
  </w:style>
  <w:style w:type="paragraph" w:customStyle="1" w:styleId="affffffffc">
    <w:name w:val="标准_四级无标题"/>
    <w:basedOn w:val="afff0"/>
    <w:next w:val="afffff"/>
    <w:uiPriority w:val="99"/>
    <w:qFormat/>
    <w:rPr>
      <w:rFonts w:eastAsia="宋体"/>
    </w:rPr>
  </w:style>
  <w:style w:type="paragraph" w:customStyle="1" w:styleId="affffffffd">
    <w:name w:val="标准文件_四级无标题"/>
    <w:basedOn w:val="afff0"/>
    <w:uiPriority w:val="99"/>
    <w:qFormat/>
    <w:pPr>
      <w:spacing w:beforeLines="0" w:afterLines="0"/>
      <w:outlineLvl w:val="9"/>
    </w:pPr>
    <w:rPr>
      <w:rFonts w:ascii="宋体" w:eastAsia="宋体" w:hAnsi="黑体"/>
      <w:szCs w:val="52"/>
    </w:rPr>
  </w:style>
  <w:style w:type="paragraph" w:customStyle="1" w:styleId="aff1">
    <w:name w:val="标准文件_大写罗马数字编号列项"/>
    <w:basedOn w:val="afffff"/>
    <w:uiPriority w:val="99"/>
    <w:qFormat/>
    <w:pPr>
      <w:numPr>
        <w:numId w:val="23"/>
      </w:numPr>
      <w:ind w:firstLineChars="0" w:firstLine="0"/>
    </w:pPr>
    <w:rPr>
      <w:rFonts w:ascii="Times New Roman" w:cs="Arial"/>
      <w:szCs w:val="28"/>
    </w:rPr>
  </w:style>
  <w:style w:type="paragraph" w:customStyle="1" w:styleId="ae">
    <w:name w:val="标准文件_小写罗马数字编号列项"/>
    <w:basedOn w:val="afffff"/>
    <w:uiPriority w:val="99"/>
    <w:qFormat/>
    <w:pPr>
      <w:numPr>
        <w:numId w:val="24"/>
      </w:numPr>
      <w:ind w:firstLineChars="0" w:firstLine="0"/>
    </w:pPr>
    <w:rPr>
      <w:rFonts w:cs="Arial"/>
      <w:szCs w:val="28"/>
    </w:rPr>
  </w:style>
  <w:style w:type="paragraph" w:customStyle="1" w:styleId="affffffffe">
    <w:name w:val="标准文件_附录标题"/>
    <w:basedOn w:val="aff3"/>
    <w:uiPriority w:val="99"/>
    <w:qFormat/>
    <w:pPr>
      <w:numPr>
        <w:numId w:val="0"/>
      </w:numPr>
      <w:spacing w:after="280"/>
      <w:outlineLvl w:val="9"/>
    </w:pPr>
  </w:style>
  <w:style w:type="paragraph" w:customStyle="1" w:styleId="afffffffff">
    <w:name w:val="标准文件_二级项"/>
    <w:uiPriority w:val="99"/>
    <w:qFormat/>
    <w:rPr>
      <w:rFonts w:ascii="宋体" w:hAnsi="Times New Roman"/>
      <w:sz w:val="21"/>
    </w:rPr>
  </w:style>
  <w:style w:type="paragraph" w:customStyle="1" w:styleId="af3">
    <w:name w:val="标准文件_三级项"/>
    <w:basedOn w:val="afff5"/>
    <w:uiPriority w:val="99"/>
    <w:qFormat/>
    <w:pPr>
      <w:numPr>
        <w:ilvl w:val="2"/>
        <w:numId w:val="21"/>
      </w:numPr>
      <w:spacing w:line="-300" w:lineRule="auto"/>
    </w:pPr>
    <w:rPr>
      <w:rFonts w:ascii="Times New Roman" w:hAnsi="Times New Roman"/>
    </w:rPr>
  </w:style>
  <w:style w:type="paragraph" w:customStyle="1" w:styleId="affa">
    <w:name w:val="图表脚注说明"/>
    <w:basedOn w:val="afff5"/>
    <w:next w:val="afffff"/>
    <w:uiPriority w:val="99"/>
    <w:qFormat/>
    <w:pPr>
      <w:numPr>
        <w:numId w:val="25"/>
      </w:numPr>
      <w:adjustRightInd/>
      <w:spacing w:line="240" w:lineRule="auto"/>
    </w:pPr>
    <w:rPr>
      <w:rFonts w:ascii="宋体" w:hAnsi="Times New Roman"/>
      <w:sz w:val="18"/>
      <w:szCs w:val="18"/>
    </w:rPr>
  </w:style>
  <w:style w:type="paragraph" w:customStyle="1" w:styleId="af5">
    <w:name w:val="标准文件_字母编号列项（一级）"/>
    <w:uiPriority w:val="99"/>
    <w:qFormat/>
    <w:pPr>
      <w:numPr>
        <w:numId w:val="13"/>
      </w:numPr>
      <w:jc w:val="both"/>
    </w:pPr>
    <w:rPr>
      <w:rFonts w:ascii="宋体" w:hAnsi="Times New Roman"/>
      <w:sz w:val="21"/>
    </w:rPr>
  </w:style>
  <w:style w:type="paragraph" w:customStyle="1" w:styleId="afffffffff0">
    <w:name w:val="标准文件_索引字母"/>
    <w:next w:val="afffff"/>
    <w:uiPriority w:val="99"/>
    <w:qFormat/>
    <w:pPr>
      <w:jc w:val="center"/>
    </w:pPr>
    <w:rPr>
      <w:rFonts w:ascii="宋体" w:hAnsi="Times New Roman"/>
      <w:b/>
      <w:kern w:val="2"/>
      <w:sz w:val="21"/>
    </w:rPr>
  </w:style>
  <w:style w:type="paragraph" w:customStyle="1" w:styleId="afffffffff1">
    <w:name w:val="标准文件_附录前"/>
    <w:next w:val="afffff"/>
    <w:uiPriority w:val="99"/>
    <w:qFormat/>
    <w:pPr>
      <w:spacing w:line="20" w:lineRule="atLeast"/>
      <w:ind w:firstLine="200"/>
    </w:pPr>
    <w:rPr>
      <w:rFonts w:ascii="宋体" w:hAnsi="宋体"/>
      <w:kern w:val="2"/>
      <w:sz w:val="10"/>
    </w:rPr>
  </w:style>
  <w:style w:type="paragraph" w:customStyle="1" w:styleId="afffffffff2">
    <w:name w:val="标准文件_正文标准名称"/>
    <w:uiPriority w:val="99"/>
    <w:qFormat/>
    <w:pPr>
      <w:spacing w:before="560" w:after="640" w:line="400" w:lineRule="exact"/>
      <w:jc w:val="center"/>
    </w:pPr>
    <w:rPr>
      <w:rFonts w:ascii="黑体" w:eastAsia="黑体" w:hAnsi="黑体"/>
      <w:kern w:val="2"/>
      <w:sz w:val="32"/>
      <w:szCs w:val="32"/>
    </w:rPr>
  </w:style>
  <w:style w:type="paragraph" w:customStyle="1" w:styleId="afffffffff3">
    <w:name w:val="标准文件_表格"/>
    <w:basedOn w:val="afffff"/>
    <w:uiPriority w:val="99"/>
    <w:qFormat/>
    <w:pPr>
      <w:ind w:firstLineChars="0" w:firstLine="0"/>
      <w:jc w:val="center"/>
    </w:pPr>
    <w:rPr>
      <w:sz w:val="18"/>
    </w:rPr>
  </w:style>
  <w:style w:type="paragraph" w:customStyle="1" w:styleId="afff2">
    <w:name w:val="标准文件_注："/>
    <w:next w:val="afffff"/>
    <w:uiPriority w:val="99"/>
    <w:qFormat/>
    <w:pPr>
      <w:widowControl w:val="0"/>
      <w:numPr>
        <w:numId w:val="26"/>
      </w:numPr>
      <w:autoSpaceDE w:val="0"/>
      <w:autoSpaceDN w:val="0"/>
      <w:jc w:val="both"/>
    </w:pPr>
    <w:rPr>
      <w:rFonts w:ascii="宋体" w:hAnsi="Times New Roman"/>
      <w:sz w:val="18"/>
      <w:szCs w:val="18"/>
    </w:rPr>
  </w:style>
  <w:style w:type="paragraph" w:customStyle="1" w:styleId="a5">
    <w:name w:val="标准文件_注×："/>
    <w:uiPriority w:val="99"/>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4"/>
    <w:uiPriority w:val="99"/>
    <w:qFormat/>
    <w:pPr>
      <w:widowControl w:val="0"/>
      <w:numPr>
        <w:numId w:val="28"/>
      </w:numPr>
      <w:jc w:val="both"/>
    </w:pPr>
    <w:rPr>
      <w:rFonts w:ascii="宋体" w:hAnsi="Times New Roman"/>
      <w:sz w:val="18"/>
      <w:szCs w:val="18"/>
    </w:rPr>
  </w:style>
  <w:style w:type="paragraph" w:customStyle="1" w:styleId="afffffffff4">
    <w:name w:val="标准文件_示例内容"/>
    <w:basedOn w:val="afffff"/>
    <w:uiPriority w:val="99"/>
    <w:qFormat/>
    <w:pPr>
      <w:ind w:firstLine="420"/>
    </w:pPr>
    <w:rPr>
      <w:sz w:val="18"/>
    </w:rPr>
  </w:style>
  <w:style w:type="paragraph" w:customStyle="1" w:styleId="afa">
    <w:name w:val="标准文件_示例×："/>
    <w:basedOn w:val="afff5"/>
    <w:next w:val="afffffffff4"/>
    <w:uiPriority w:val="99"/>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uiPriority w:val="99"/>
    <w:qFormat/>
    <w:locked/>
    <w:rPr>
      <w:rFonts w:ascii="宋体" w:hAnsi="Times New Roman"/>
      <w:sz w:val="22"/>
    </w:rPr>
  </w:style>
  <w:style w:type="paragraph" w:customStyle="1" w:styleId="afffffffff5">
    <w:name w:val="标准文件_表格续"/>
    <w:basedOn w:val="afffff"/>
    <w:next w:val="afffff"/>
    <w:uiPriority w:val="99"/>
    <w:qFormat/>
    <w:pPr>
      <w:jc w:val="center"/>
    </w:pPr>
    <w:rPr>
      <w:rFonts w:ascii="黑体" w:eastAsia="黑体" w:hAnsi="黑体"/>
    </w:rPr>
  </w:style>
  <w:style w:type="character" w:styleId="afffffffff6">
    <w:name w:val="Placeholder Text"/>
    <w:basedOn w:val="afff6"/>
    <w:uiPriority w:val="99"/>
    <w:semiHidden/>
    <w:qFormat/>
    <w:rPr>
      <w:rFonts w:cs="Times New Roman"/>
      <w:color w:val="808080"/>
    </w:rPr>
  </w:style>
  <w:style w:type="paragraph" w:customStyle="1" w:styleId="2">
    <w:name w:val="标准文件_二级项2"/>
    <w:basedOn w:val="afffff"/>
    <w:uiPriority w:val="99"/>
    <w:qFormat/>
    <w:pPr>
      <w:numPr>
        <w:ilvl w:val="1"/>
        <w:numId w:val="21"/>
      </w:numPr>
      <w:ind w:firstLineChars="0" w:firstLine="0"/>
    </w:pPr>
  </w:style>
  <w:style w:type="paragraph" w:customStyle="1" w:styleId="21">
    <w:name w:val="标准文件_三级项2"/>
    <w:basedOn w:val="afffff"/>
    <w:uiPriority w:val="99"/>
    <w:qFormat/>
    <w:pPr>
      <w:numPr>
        <w:numId w:val="30"/>
      </w:numPr>
      <w:spacing w:line="300" w:lineRule="exact"/>
      <w:ind w:firstLineChars="0" w:firstLine="0"/>
    </w:pPr>
    <w:rPr>
      <w:rFonts w:ascii="Times New Roman"/>
    </w:rPr>
  </w:style>
  <w:style w:type="paragraph" w:customStyle="1" w:styleId="20">
    <w:name w:val="标准文件_一级项2"/>
    <w:basedOn w:val="afffff"/>
    <w:uiPriority w:val="99"/>
    <w:qFormat/>
    <w:pPr>
      <w:numPr>
        <w:numId w:val="31"/>
      </w:numPr>
      <w:spacing w:line="300" w:lineRule="exact"/>
      <w:ind w:firstLineChars="0" w:firstLine="0"/>
    </w:pPr>
    <w:rPr>
      <w:rFonts w:ascii="Times New Roman"/>
    </w:rPr>
  </w:style>
  <w:style w:type="paragraph" w:customStyle="1" w:styleId="afffffffff7">
    <w:name w:val="标准文件_提示"/>
    <w:basedOn w:val="afffff"/>
    <w:next w:val="afffff"/>
    <w:uiPriority w:val="99"/>
    <w:qFormat/>
    <w:pPr>
      <w:ind w:firstLine="420"/>
    </w:pPr>
    <w:rPr>
      <w:rFonts w:ascii="黑体" w:eastAsia="黑体"/>
    </w:rPr>
  </w:style>
  <w:style w:type="character" w:customStyle="1" w:styleId="afffffffff8">
    <w:name w:val="标准文件_来源"/>
    <w:basedOn w:val="afff6"/>
    <w:uiPriority w:val="99"/>
    <w:qFormat/>
    <w:rPr>
      <w:rFonts w:eastAsia="宋体" w:cs="Times New Roman"/>
      <w:sz w:val="21"/>
    </w:rPr>
  </w:style>
  <w:style w:type="paragraph" w:customStyle="1" w:styleId="afffffffff9">
    <w:name w:val="标准文件_图表说明"/>
    <w:uiPriority w:val="99"/>
    <w:qFormat/>
    <w:pPr>
      <w:spacing w:line="276" w:lineRule="auto"/>
      <w:ind w:firstLine="420"/>
    </w:pPr>
    <w:rPr>
      <w:rFonts w:ascii="宋体" w:hAnsi="宋体"/>
      <w:kern w:val="2"/>
      <w:sz w:val="18"/>
    </w:rPr>
  </w:style>
  <w:style w:type="paragraph" w:customStyle="1" w:styleId="afffffffffa">
    <w:name w:val="其他发布日期"/>
    <w:basedOn w:val="affffffd"/>
    <w:uiPriority w:val="99"/>
    <w:qFormat/>
    <w:pPr>
      <w:framePr w:w="3997" w:h="471" w:hRule="exact" w:hSpace="0" w:vSpace="181" w:wrap="around" w:vAnchor="page" w:hAnchor="page" w:x="1419" w:y="14097"/>
    </w:pPr>
  </w:style>
  <w:style w:type="paragraph" w:customStyle="1" w:styleId="afffffffffb">
    <w:name w:val="其他实施日期"/>
    <w:basedOn w:val="affffffff3"/>
    <w:uiPriority w:val="99"/>
    <w:qFormat/>
    <w:pPr>
      <w:framePr w:w="3997" w:h="471" w:hRule="exact" w:vSpace="181" w:wrap="around" w:vAnchor="page" w:hAnchor="page" w:x="7089" w:y="14097"/>
    </w:pPr>
  </w:style>
  <w:style w:type="paragraph" w:customStyle="1" w:styleId="afffffffffc">
    <w:name w:val="标准文件_文件编号"/>
    <w:basedOn w:val="afffff"/>
    <w:uiPriority w:val="99"/>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uiPriority w:val="99"/>
    <w:qFormat/>
    <w:pPr>
      <w:framePr w:wrap="auto"/>
      <w:spacing w:before="57"/>
    </w:pPr>
    <w:rPr>
      <w:sz w:val="21"/>
    </w:rPr>
  </w:style>
  <w:style w:type="paragraph" w:customStyle="1" w:styleId="afffffffffe">
    <w:name w:val="标准文件_文件名称"/>
    <w:basedOn w:val="afffff"/>
    <w:next w:val="afffff"/>
    <w:uiPriority w:val="99"/>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uiPriority w:val="99"/>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uiPriority w:val="99"/>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uiPriority w:val="99"/>
    <w:qFormat/>
    <w:pPr>
      <w:numPr>
        <w:ilvl w:val="1"/>
        <w:numId w:val="8"/>
      </w:numPr>
      <w:spacing w:beforeLines="50" w:afterLines="50"/>
      <w:ind w:firstLineChars="0" w:firstLine="0"/>
    </w:pPr>
    <w:rPr>
      <w:rFonts w:ascii="黑体" w:eastAsia="黑体"/>
    </w:rPr>
  </w:style>
  <w:style w:type="paragraph" w:customStyle="1" w:styleId="a8">
    <w:name w:val="标准文件_引言二级条标题"/>
    <w:basedOn w:val="afffff"/>
    <w:next w:val="afffff"/>
    <w:uiPriority w:val="99"/>
    <w:qFormat/>
    <w:pPr>
      <w:numPr>
        <w:ilvl w:val="2"/>
        <w:numId w:val="8"/>
      </w:numPr>
      <w:spacing w:beforeLines="50" w:afterLines="50"/>
      <w:ind w:firstLineChars="0" w:firstLine="0"/>
    </w:pPr>
    <w:rPr>
      <w:rFonts w:ascii="黑体" w:eastAsia="黑体"/>
    </w:rPr>
  </w:style>
  <w:style w:type="paragraph" w:customStyle="1" w:styleId="a9">
    <w:name w:val="标准文件_引言三级条标题"/>
    <w:basedOn w:val="afffff"/>
    <w:next w:val="afffff"/>
    <w:uiPriority w:val="99"/>
    <w:qFormat/>
    <w:pPr>
      <w:numPr>
        <w:ilvl w:val="3"/>
        <w:numId w:val="8"/>
      </w:numPr>
      <w:spacing w:beforeLines="50" w:afterLines="50"/>
      <w:ind w:firstLineChars="0" w:firstLine="0"/>
    </w:pPr>
    <w:rPr>
      <w:rFonts w:ascii="黑体" w:eastAsia="黑体"/>
    </w:rPr>
  </w:style>
  <w:style w:type="paragraph" w:customStyle="1" w:styleId="aa">
    <w:name w:val="标准文件_引言四级条标题"/>
    <w:basedOn w:val="afffff"/>
    <w:next w:val="afffff"/>
    <w:uiPriority w:val="99"/>
    <w:qFormat/>
    <w:pPr>
      <w:numPr>
        <w:ilvl w:val="4"/>
        <w:numId w:val="8"/>
      </w:numPr>
      <w:spacing w:beforeLines="50" w:afterLines="50"/>
      <w:ind w:firstLineChars="0" w:firstLine="0"/>
    </w:pPr>
    <w:rPr>
      <w:rFonts w:ascii="黑体" w:eastAsia="黑体"/>
    </w:rPr>
  </w:style>
  <w:style w:type="paragraph" w:customStyle="1" w:styleId="ab">
    <w:name w:val="标准文件_引言五级条标题"/>
    <w:basedOn w:val="afffff"/>
    <w:next w:val="afffff"/>
    <w:uiPriority w:val="99"/>
    <w:qFormat/>
    <w:pPr>
      <w:numPr>
        <w:ilvl w:val="5"/>
        <w:numId w:val="8"/>
      </w:numPr>
      <w:spacing w:beforeLines="50" w:afterLines="50"/>
      <w:ind w:firstLineChars="0" w:firstLine="0"/>
    </w:pPr>
    <w:rPr>
      <w:rFonts w:ascii="黑体" w:eastAsia="黑体"/>
    </w:rPr>
  </w:style>
  <w:style w:type="paragraph" w:customStyle="1" w:styleId="affffffffff">
    <w:name w:val="标准文件_注后"/>
    <w:basedOn w:val="afffff"/>
    <w:uiPriority w:val="99"/>
    <w:qFormat/>
    <w:pPr>
      <w:ind w:left="811" w:firstLineChars="0" w:firstLine="0"/>
    </w:pPr>
    <w:rPr>
      <w:sz w:val="18"/>
    </w:rPr>
  </w:style>
  <w:style w:type="paragraph" w:customStyle="1" w:styleId="X">
    <w:name w:val="标准文件_注X后"/>
    <w:basedOn w:val="afffff"/>
    <w:uiPriority w:val="99"/>
    <w:qFormat/>
    <w:pPr>
      <w:ind w:left="811" w:firstLineChars="0" w:firstLine="0"/>
    </w:pPr>
    <w:rPr>
      <w:sz w:val="18"/>
    </w:rPr>
  </w:style>
  <w:style w:type="paragraph" w:customStyle="1" w:styleId="affffffffff0">
    <w:name w:val="标准文件_示例后"/>
    <w:basedOn w:val="afffff"/>
    <w:uiPriority w:val="99"/>
    <w:qFormat/>
    <w:pPr>
      <w:ind w:left="964" w:firstLineChars="0" w:firstLine="0"/>
    </w:pPr>
    <w:rPr>
      <w:sz w:val="18"/>
    </w:rPr>
  </w:style>
  <w:style w:type="paragraph" w:customStyle="1" w:styleId="X0">
    <w:name w:val="标准文件_示例X后"/>
    <w:basedOn w:val="afffff"/>
    <w:link w:val="X1"/>
    <w:uiPriority w:val="99"/>
    <w:qFormat/>
    <w:pPr>
      <w:ind w:left="1049" w:firstLineChars="0" w:firstLine="0"/>
    </w:pPr>
    <w:rPr>
      <w:sz w:val="18"/>
    </w:rPr>
  </w:style>
  <w:style w:type="character" w:customStyle="1" w:styleId="X1">
    <w:name w:val="标准文件_示例X后 字符"/>
    <w:basedOn w:val="Char6"/>
    <w:link w:val="X0"/>
    <w:uiPriority w:val="99"/>
    <w:qFormat/>
    <w:locked/>
    <w:rPr>
      <w:rFonts w:ascii="宋体" w:hAnsi="Times New Roman" w:cs="Times New Roman"/>
      <w:sz w:val="22"/>
      <w:szCs w:val="22"/>
      <w:lang w:bidi="ar-SA"/>
    </w:rPr>
  </w:style>
  <w:style w:type="paragraph" w:customStyle="1" w:styleId="affffffffff1">
    <w:name w:val="标准文件_索引项"/>
    <w:basedOn w:val="afffff"/>
    <w:next w:val="afffff"/>
    <w:uiPriority w:val="99"/>
    <w:qFormat/>
    <w:pPr>
      <w:tabs>
        <w:tab w:val="right" w:leader="dot" w:pos="9356"/>
      </w:tabs>
      <w:ind w:left="210" w:firstLineChars="0" w:hanging="210"/>
      <w:jc w:val="left"/>
    </w:pPr>
  </w:style>
  <w:style w:type="paragraph" w:customStyle="1" w:styleId="affffffffff2">
    <w:name w:val="标准文件_附录一级无标题"/>
    <w:basedOn w:val="aff4"/>
    <w:uiPriority w:val="99"/>
    <w:qFormat/>
    <w:pPr>
      <w:spacing w:beforeLines="0" w:afterLines="0" w:line="276" w:lineRule="auto"/>
      <w:outlineLvl w:val="9"/>
    </w:pPr>
    <w:rPr>
      <w:rFonts w:ascii="宋体" w:eastAsia="宋体"/>
    </w:rPr>
  </w:style>
  <w:style w:type="paragraph" w:customStyle="1" w:styleId="affffffffff3">
    <w:name w:val="标准文件_附录二级无标题"/>
    <w:basedOn w:val="aff5"/>
    <w:uiPriority w:val="99"/>
    <w:qFormat/>
    <w:pPr>
      <w:spacing w:beforeLines="0" w:afterLines="0" w:line="276" w:lineRule="auto"/>
      <w:outlineLvl w:val="9"/>
    </w:pPr>
    <w:rPr>
      <w:rFonts w:ascii="宋体" w:eastAsia="宋体"/>
    </w:rPr>
  </w:style>
  <w:style w:type="paragraph" w:customStyle="1" w:styleId="affffffffff4">
    <w:name w:val="标准文件_附录三级无标题"/>
    <w:basedOn w:val="aff6"/>
    <w:uiPriority w:val="99"/>
    <w:qFormat/>
    <w:pPr>
      <w:spacing w:beforeLines="0" w:afterLines="0" w:line="276" w:lineRule="auto"/>
      <w:outlineLvl w:val="9"/>
    </w:pPr>
    <w:rPr>
      <w:rFonts w:ascii="宋体" w:eastAsia="宋体"/>
    </w:rPr>
  </w:style>
  <w:style w:type="paragraph" w:customStyle="1" w:styleId="affffffffff5">
    <w:name w:val="标准文件_附录四级无标题"/>
    <w:basedOn w:val="aff7"/>
    <w:uiPriority w:val="99"/>
    <w:qFormat/>
    <w:pPr>
      <w:spacing w:beforeLines="0" w:afterLines="0" w:line="276" w:lineRule="auto"/>
      <w:outlineLvl w:val="9"/>
    </w:pPr>
    <w:rPr>
      <w:rFonts w:ascii="宋体" w:eastAsia="宋体"/>
    </w:rPr>
  </w:style>
  <w:style w:type="paragraph" w:customStyle="1" w:styleId="affffffffff6">
    <w:name w:val="标准文件_附录五级无标题"/>
    <w:basedOn w:val="aff8"/>
    <w:uiPriority w:val="99"/>
    <w:qFormat/>
    <w:pPr>
      <w:spacing w:beforeLines="0" w:afterLines="0" w:line="276" w:lineRule="auto"/>
      <w:outlineLvl w:val="9"/>
    </w:pPr>
    <w:rPr>
      <w:rFonts w:ascii="宋体" w:eastAsia="宋体"/>
    </w:rPr>
  </w:style>
  <w:style w:type="paragraph" w:customStyle="1" w:styleId="affffffffff7">
    <w:name w:val="标准文件_引言一级无标题"/>
    <w:basedOn w:val="a7"/>
    <w:next w:val="afffff"/>
    <w:uiPriority w:val="99"/>
    <w:qFormat/>
    <w:pPr>
      <w:spacing w:beforeLines="0" w:afterLines="0" w:line="276" w:lineRule="auto"/>
    </w:pPr>
    <w:rPr>
      <w:rFonts w:ascii="宋体" w:eastAsia="宋体"/>
    </w:rPr>
  </w:style>
  <w:style w:type="paragraph" w:customStyle="1" w:styleId="affffffffff8">
    <w:name w:val="标准文件_引言二级无标题"/>
    <w:basedOn w:val="a8"/>
    <w:next w:val="afffff"/>
    <w:uiPriority w:val="99"/>
    <w:qFormat/>
    <w:pPr>
      <w:spacing w:beforeLines="0" w:afterLines="0" w:line="276" w:lineRule="auto"/>
    </w:pPr>
    <w:rPr>
      <w:rFonts w:ascii="宋体" w:eastAsia="宋体"/>
    </w:rPr>
  </w:style>
  <w:style w:type="paragraph" w:customStyle="1" w:styleId="affffffffff9">
    <w:name w:val="标准文件_引言三级无标题"/>
    <w:basedOn w:val="a9"/>
    <w:uiPriority w:val="99"/>
    <w:qFormat/>
    <w:pPr>
      <w:spacing w:beforeLines="0" w:afterLines="0" w:line="276" w:lineRule="auto"/>
    </w:pPr>
    <w:rPr>
      <w:rFonts w:ascii="宋体" w:eastAsia="宋体"/>
    </w:rPr>
  </w:style>
  <w:style w:type="paragraph" w:customStyle="1" w:styleId="affffffffffa">
    <w:name w:val="标准文件_引言四级无标题"/>
    <w:basedOn w:val="aa"/>
    <w:next w:val="afffff"/>
    <w:uiPriority w:val="99"/>
    <w:qFormat/>
    <w:pPr>
      <w:spacing w:beforeLines="0" w:afterLines="0" w:line="276" w:lineRule="auto"/>
    </w:pPr>
    <w:rPr>
      <w:rFonts w:ascii="宋体" w:eastAsia="宋体"/>
    </w:rPr>
  </w:style>
  <w:style w:type="paragraph" w:customStyle="1" w:styleId="affffffffffb">
    <w:name w:val="标准文件_引言五级无标题"/>
    <w:basedOn w:val="ab"/>
    <w:next w:val="afffff"/>
    <w:uiPriority w:val="99"/>
    <w:qFormat/>
    <w:pPr>
      <w:spacing w:beforeLines="0" w:afterLines="0" w:line="276" w:lineRule="auto"/>
    </w:pPr>
    <w:rPr>
      <w:rFonts w:ascii="宋体" w:eastAsia="宋体"/>
    </w:rPr>
  </w:style>
  <w:style w:type="paragraph" w:customStyle="1" w:styleId="affffffffffc">
    <w:name w:val="标准文件_索引标题"/>
    <w:basedOn w:val="afffff6"/>
    <w:next w:val="afffff"/>
    <w:uiPriority w:val="99"/>
    <w:qFormat/>
    <w:rPr>
      <w:rFonts w:hAnsi="黑体"/>
    </w:rPr>
  </w:style>
  <w:style w:type="paragraph" w:customStyle="1" w:styleId="affffffffffd">
    <w:name w:val="标准文件_脚注内容"/>
    <w:basedOn w:val="afffff"/>
    <w:uiPriority w:val="99"/>
    <w:qFormat/>
    <w:pPr>
      <w:ind w:leftChars="200" w:left="400" w:hangingChars="200" w:hanging="200"/>
    </w:pPr>
    <w:rPr>
      <w:sz w:val="15"/>
    </w:rPr>
  </w:style>
  <w:style w:type="paragraph" w:customStyle="1" w:styleId="affffffffffe">
    <w:name w:val="标准文件_术语条一"/>
    <w:basedOn w:val="affffffff8"/>
    <w:next w:val="afffff"/>
    <w:uiPriority w:val="99"/>
    <w:qFormat/>
  </w:style>
  <w:style w:type="paragraph" w:customStyle="1" w:styleId="afffffffffff">
    <w:name w:val="标准文件_术语条二"/>
    <w:basedOn w:val="affffffffb"/>
    <w:next w:val="afffff"/>
    <w:uiPriority w:val="99"/>
    <w:qFormat/>
  </w:style>
  <w:style w:type="paragraph" w:customStyle="1" w:styleId="afffffffffff0">
    <w:name w:val="标准文件_术语条三"/>
    <w:basedOn w:val="affffffffa"/>
    <w:next w:val="afffff"/>
    <w:uiPriority w:val="99"/>
    <w:qFormat/>
  </w:style>
  <w:style w:type="paragraph" w:customStyle="1" w:styleId="afffffffffff1">
    <w:name w:val="标准文件_术语条四"/>
    <w:basedOn w:val="affffffffd"/>
    <w:next w:val="afffff"/>
    <w:uiPriority w:val="99"/>
    <w:qFormat/>
  </w:style>
  <w:style w:type="paragraph" w:customStyle="1" w:styleId="afffffffffff2">
    <w:name w:val="标准文件_术语条五"/>
    <w:basedOn w:val="affffffff9"/>
    <w:next w:val="afffff"/>
    <w:uiPriority w:val="99"/>
    <w:qFormat/>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character" w:customStyle="1" w:styleId="afffffffffff3">
    <w:name w:val="发布"/>
    <w:basedOn w:val="afff6"/>
    <w:uiPriority w:val="99"/>
    <w:qFormat/>
    <w:rPr>
      <w:rFonts w:ascii="黑体" w:eastAsia="黑体" w:cs="Times New Roman"/>
      <w:spacing w:val="85"/>
      <w:w w:val="100"/>
      <w:position w:val="3"/>
      <w:sz w:val="28"/>
      <w:szCs w:val="28"/>
    </w:rPr>
  </w:style>
  <w:style w:type="paragraph" w:customStyle="1" w:styleId="afffffffffff4">
    <w:name w:val="段"/>
    <w:link w:val="Char7"/>
    <w:uiPriority w:val="99"/>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uiPriority w:val="99"/>
    <w:qFormat/>
    <w:locked/>
    <w:rPr>
      <w:rFonts w:ascii="宋体" w:hAnsi="Times New Roman" w:cs="Times New Roman"/>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jc w:val="both"/>
    </w:p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483</Words>
  <Characters>2754</Characters>
  <Application>Microsoft Office Word</Application>
  <DocSecurity>0</DocSecurity>
  <Lines>22</Lines>
  <Paragraphs>6</Paragraphs>
  <ScaleCrop>false</ScaleCrop>
  <Company>PCMI</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Lenovo</dc:creator>
  <dc:description>&lt;config cover="true" show_menu="true" version="1.0.0" doctype="SDKXY"&gt;&lt;/config&gt;</dc:description>
  <cp:lastModifiedBy>xtzj</cp:lastModifiedBy>
  <cp:revision>250</cp:revision>
  <cp:lastPrinted>2024-06-26T09:38:00Z</cp:lastPrinted>
  <dcterms:created xsi:type="dcterms:W3CDTF">2024-03-07T11:10:00Z</dcterms:created>
  <dcterms:modified xsi:type="dcterms:W3CDTF">2025-04-07T02:15:00Z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2052-11.8.2.10125</vt:lpwstr>
  </property>
</Properties>
</file>