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                   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righ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发布文号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righ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标准编号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righ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发布日期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righ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实施日期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临汾市</w:t>
      </w:r>
      <w:r>
        <w:rPr>
          <w:rFonts w:hint="eastAsia" w:ascii="方正小标宋简体" w:eastAsia="方正小标宋简体"/>
          <w:sz w:val="48"/>
          <w:szCs w:val="48"/>
        </w:rPr>
        <w:t>地方标准制（修）订项目申报书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ind w:firstLine="1264" w:firstLineChars="39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标准项目名称: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ind w:firstLine="1264" w:firstLineChars="39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项目承担单位: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ind w:firstLine="1264" w:firstLineChars="39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项目承担单位地址: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1264" w:firstLineChars="39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项目联系人: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</w:t>
      </w:r>
    </w:p>
    <w:p>
      <w:pPr>
        <w:ind w:firstLine="1264" w:firstLineChars="39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年   月   日</w:t>
      </w:r>
    </w:p>
    <w:p>
      <w:pPr>
        <w:jc w:val="center"/>
        <w:rPr>
          <w:rFonts w:ascii="方正小标宋简体" w:eastAsia="方正小标宋简体"/>
          <w:bCs/>
          <w:spacing w:val="20"/>
          <w:sz w:val="36"/>
          <w:szCs w:val="36"/>
        </w:rPr>
      </w:pPr>
      <w:r>
        <w:rPr>
          <w:rFonts w:hint="eastAsia" w:ascii="方正小标宋简体" w:eastAsia="方正小标宋简体"/>
          <w:bCs/>
          <w:spacing w:val="20"/>
          <w:sz w:val="36"/>
          <w:szCs w:val="36"/>
        </w:rPr>
        <w:t>项目申报信息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842"/>
        <w:gridCol w:w="851"/>
        <w:gridCol w:w="1282"/>
        <w:gridCol w:w="5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标准项目名称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制定/修订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被代替标准号</w:t>
            </w:r>
          </w:p>
        </w:tc>
        <w:tc>
          <w:tcPr>
            <w:tcW w:w="226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主要起草人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（请按第一、二、三等起草人顺序填写）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项目承担单位：</w:t>
            </w:r>
            <w:r>
              <w:rPr>
                <w:rFonts w:hint="eastAsia" w:ascii="楷体" w:hAnsi="楷体" w:eastAsia="楷体"/>
                <w:b/>
                <w:sz w:val="24"/>
              </w:rPr>
              <w:t>主要填写为该项目的顺利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制定</w:t>
            </w:r>
            <w:r>
              <w:rPr>
                <w:rFonts w:hint="eastAsia" w:ascii="楷体" w:hAnsi="楷体" w:eastAsia="楷体"/>
                <w:b/>
                <w:sz w:val="24"/>
              </w:rPr>
              <w:t>提供必要的人财物保障、工作进度等内容。</w:t>
            </w: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公章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项目参与单位：（有多家单位参与的应分别加盖公章）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公章      年    月    日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标准项目的必要性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、可行性及先进性等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课题研究情况：（包括课题名称、批准机关、进展情况、研究成果、与标准项目的关系等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，无课题研究此项可不填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承担单位公章      年    月   日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技术归口单位：（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b/>
                <w:sz w:val="24"/>
              </w:rPr>
              <w:t>级专业标准化技术委员会）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□该项目符合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eastAsia="仿宋_GB2312"/>
                <w:sz w:val="24"/>
              </w:rPr>
              <w:t>地方标准制定范围。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□无国家标准、行业标准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、山西省地方标准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□该项目技术指标严于国家标准、行业标准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、山西省地方标准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□该项目技术指标与国家标准、行业标准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、山西省地方标准</w:t>
            </w:r>
            <w:r>
              <w:rPr>
                <w:rFonts w:hint="eastAsia" w:ascii="仿宋_GB2312" w:eastAsia="仿宋_GB2312"/>
                <w:sz w:val="24"/>
              </w:rPr>
              <w:t>无重复、交叉矛盾。</w:t>
            </w:r>
          </w:p>
          <w:p>
            <w:pPr>
              <w:spacing w:line="460" w:lineRule="exact"/>
              <w:ind w:firstLine="48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本单位愿意承担该标准的技术归口工作，并负责维护（到期复审或提出修订、废止建议）</w:t>
            </w:r>
          </w:p>
          <w:p>
            <w:pPr>
              <w:spacing w:line="460" w:lineRule="exact"/>
              <w:ind w:firstLine="480"/>
              <w:rPr>
                <w:rFonts w:ascii="楷体" w:hAnsi="楷体" w:eastAsia="楷体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负责人（签字）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提出及监督实施单位：（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b/>
                <w:sz w:val="24"/>
              </w:rPr>
              <w:t>级行政主管部门）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同意申报</w:t>
            </w:r>
            <w:r>
              <w:rPr>
                <w:rFonts w:hint="eastAsia" w:ascii="仿宋_GB2312" w:hAnsi="楷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楷体" w:eastAsia="仿宋_GB2312"/>
                <w:sz w:val="24"/>
              </w:rPr>
              <w:t>标准项目，本单位愿意承担该标准的宣贯及监督实施工作。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标准化主管部门：（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b/>
                <w:sz w:val="24"/>
              </w:rPr>
              <w:t>市场监督管理局）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5880" w:firstLineChars="24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公章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5E6"/>
    <w:rsid w:val="001C50F5"/>
    <w:rsid w:val="001D4EB9"/>
    <w:rsid w:val="001F6B74"/>
    <w:rsid w:val="00202D37"/>
    <w:rsid w:val="00236D4E"/>
    <w:rsid w:val="00263DE7"/>
    <w:rsid w:val="00326FB2"/>
    <w:rsid w:val="0035694C"/>
    <w:rsid w:val="003C5CCD"/>
    <w:rsid w:val="003D04C2"/>
    <w:rsid w:val="005470B1"/>
    <w:rsid w:val="005A72A2"/>
    <w:rsid w:val="005C44A9"/>
    <w:rsid w:val="006225E6"/>
    <w:rsid w:val="00623B83"/>
    <w:rsid w:val="00641661"/>
    <w:rsid w:val="006B0754"/>
    <w:rsid w:val="007165B9"/>
    <w:rsid w:val="007D22EC"/>
    <w:rsid w:val="007E1915"/>
    <w:rsid w:val="007E44FA"/>
    <w:rsid w:val="0088623B"/>
    <w:rsid w:val="008B5C4B"/>
    <w:rsid w:val="009A4404"/>
    <w:rsid w:val="00A40EC9"/>
    <w:rsid w:val="00A573F6"/>
    <w:rsid w:val="00B21595"/>
    <w:rsid w:val="00B92BFA"/>
    <w:rsid w:val="00BE3251"/>
    <w:rsid w:val="00BF6433"/>
    <w:rsid w:val="00C57DEE"/>
    <w:rsid w:val="00C80165"/>
    <w:rsid w:val="00D178D4"/>
    <w:rsid w:val="00DF3861"/>
    <w:rsid w:val="00E13E39"/>
    <w:rsid w:val="00EA6F7E"/>
    <w:rsid w:val="00F64BAB"/>
    <w:rsid w:val="00FC4CE6"/>
    <w:rsid w:val="00FF5F22"/>
    <w:rsid w:val="7D3E6A51"/>
    <w:rsid w:val="FD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</Words>
  <Characters>1297</Characters>
  <Lines>10</Lines>
  <Paragraphs>3</Paragraphs>
  <TotalTime>185</TotalTime>
  <ScaleCrop>false</ScaleCrop>
  <LinksUpToDate>false</LinksUpToDate>
  <CharactersWithSpaces>1521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2020-01-07T17:07:00Z</dcterms:created>
  <dc:creator>Administrator</dc:creator>
  <cp:lastModifiedBy>baixin</cp:lastModifiedBy>
  <cp:lastPrinted>2020-01-08T19:39:00Z</cp:lastPrinted>
  <dcterms:modified xsi:type="dcterms:W3CDTF">2022-01-11T09:09:34Z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